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64F6" w14:textId="566FD4B4" w:rsidR="003113E5" w:rsidRPr="0039083D" w:rsidRDefault="00D67024" w:rsidP="0039083D">
      <w:pPr>
        <w:spacing w:after="120"/>
        <w:rPr>
          <w:rFonts w:ascii="Helvetica Light" w:hAnsi="Helvetica Light"/>
          <w:b/>
          <w:sz w:val="32"/>
        </w:rPr>
      </w:pPr>
      <w:r w:rsidRPr="0039083D">
        <w:rPr>
          <w:rFonts w:ascii="Helvetica Light" w:hAnsi="Helvetica Light"/>
          <w:b/>
          <w:sz w:val="32"/>
        </w:rPr>
        <w:t>Pearson College Alumni Association</w:t>
      </w:r>
    </w:p>
    <w:p w14:paraId="06C81844" w14:textId="77777777" w:rsidR="00086FCD" w:rsidRDefault="00C166DA" w:rsidP="00D67024">
      <w:pPr>
        <w:shd w:val="clear" w:color="auto" w:fill="E6E6E6"/>
        <w:rPr>
          <w:rFonts w:ascii="Helvetica Light" w:hAnsi="Helvetica Light"/>
          <w:sz w:val="28"/>
        </w:rPr>
      </w:pPr>
      <w:r>
        <w:rPr>
          <w:rFonts w:ascii="Helvetica Light" w:hAnsi="Helvetica Light"/>
          <w:b/>
          <w:bCs/>
          <w:sz w:val="28"/>
        </w:rPr>
        <w:t>200</w:t>
      </w:r>
      <w:r w:rsidR="00086FCD">
        <w:rPr>
          <w:rFonts w:ascii="Helvetica Light" w:hAnsi="Helvetica Light"/>
          <w:b/>
          <w:bCs/>
          <w:sz w:val="28"/>
        </w:rPr>
        <w:t>4</w:t>
      </w:r>
      <w:r>
        <w:rPr>
          <w:rFonts w:ascii="Helvetica Light" w:hAnsi="Helvetica Light"/>
          <w:b/>
          <w:bCs/>
          <w:sz w:val="28"/>
        </w:rPr>
        <w:t xml:space="preserve"> </w:t>
      </w:r>
      <w:r w:rsidR="00904273" w:rsidRPr="00904273">
        <w:rPr>
          <w:rFonts w:ascii="Helvetica Light" w:hAnsi="Helvetica Light"/>
          <w:b/>
          <w:bCs/>
          <w:sz w:val="28"/>
        </w:rPr>
        <w:t>Annual General</w:t>
      </w:r>
      <w:r w:rsidR="00D67024" w:rsidRPr="00904273">
        <w:rPr>
          <w:rFonts w:ascii="Helvetica Light" w:hAnsi="Helvetica Light"/>
          <w:b/>
          <w:bCs/>
          <w:sz w:val="28"/>
        </w:rPr>
        <w:t xml:space="preserve"> </w:t>
      </w:r>
      <w:proofErr w:type="gramStart"/>
      <w:r w:rsidR="00D67024" w:rsidRPr="00904273">
        <w:rPr>
          <w:rFonts w:ascii="Helvetica Light" w:hAnsi="Helvetica Light"/>
          <w:b/>
          <w:bCs/>
          <w:sz w:val="28"/>
        </w:rPr>
        <w:t>Meeting</w:t>
      </w:r>
      <w:r w:rsidR="00086FCD">
        <w:rPr>
          <w:rFonts w:ascii="Helvetica Light" w:hAnsi="Helvetica Light"/>
          <w:b/>
          <w:bCs/>
          <w:sz w:val="28"/>
        </w:rPr>
        <w:t xml:space="preserve"> day</w:t>
      </w:r>
      <w:proofErr w:type="gramEnd"/>
      <w:r w:rsidR="00D67024" w:rsidRPr="00D67024">
        <w:rPr>
          <w:rFonts w:ascii="Helvetica Light" w:hAnsi="Helvetica Light"/>
          <w:sz w:val="28"/>
        </w:rPr>
        <w:t xml:space="preserve"> – Sat </w:t>
      </w:r>
      <w:r w:rsidR="00904273">
        <w:rPr>
          <w:rFonts w:ascii="Helvetica Light" w:hAnsi="Helvetica Light"/>
          <w:sz w:val="28"/>
        </w:rPr>
        <w:t>October</w:t>
      </w:r>
      <w:r w:rsidR="00BD13CB">
        <w:rPr>
          <w:rFonts w:ascii="Helvetica Light" w:hAnsi="Helvetica Light"/>
          <w:sz w:val="28"/>
        </w:rPr>
        <w:t xml:space="preserve"> </w:t>
      </w:r>
      <w:r w:rsidR="00904273">
        <w:rPr>
          <w:rFonts w:ascii="Helvetica Light" w:hAnsi="Helvetica Light"/>
          <w:sz w:val="28"/>
        </w:rPr>
        <w:t>1</w:t>
      </w:r>
      <w:r w:rsidR="00086FCD">
        <w:rPr>
          <w:rFonts w:ascii="Helvetica Light" w:hAnsi="Helvetica Light"/>
          <w:sz w:val="28"/>
        </w:rPr>
        <w:t>9</w:t>
      </w:r>
      <w:r w:rsidR="00D67024" w:rsidRPr="00D67024">
        <w:rPr>
          <w:rFonts w:ascii="Helvetica Light" w:hAnsi="Helvetica Light"/>
          <w:sz w:val="28"/>
        </w:rPr>
        <w:t>, 202</w:t>
      </w:r>
      <w:r w:rsidR="00086FCD">
        <w:rPr>
          <w:rFonts w:ascii="Helvetica Light" w:hAnsi="Helvetica Light"/>
          <w:sz w:val="28"/>
        </w:rPr>
        <w:t>4</w:t>
      </w:r>
      <w:r w:rsidR="00B714FE">
        <w:rPr>
          <w:rFonts w:ascii="Helvetica Light" w:hAnsi="Helvetica Light"/>
          <w:sz w:val="28"/>
        </w:rPr>
        <w:t xml:space="preserve"> </w:t>
      </w:r>
    </w:p>
    <w:p w14:paraId="6727CD66" w14:textId="77777777" w:rsidR="00086FCD" w:rsidRDefault="00086FCD" w:rsidP="00086FCD">
      <w:pPr>
        <w:shd w:val="clear" w:color="auto" w:fill="E6E6E6"/>
        <w:spacing w:after="120"/>
        <w:rPr>
          <w:rFonts w:ascii="Helvetica Light" w:hAnsi="Helvetica Light"/>
          <w:i/>
          <w:iCs/>
          <w:sz w:val="28"/>
        </w:rPr>
      </w:pPr>
      <w:r w:rsidRPr="00904273">
        <w:rPr>
          <w:rFonts w:ascii="Helvetica Light" w:hAnsi="Helvetica Light"/>
          <w:i/>
          <w:iCs/>
          <w:sz w:val="28"/>
        </w:rPr>
        <w:t>(held via Zoom link)</w:t>
      </w:r>
    </w:p>
    <w:p w14:paraId="69D666A4" w14:textId="70FB25E6" w:rsidR="00E815D7" w:rsidRPr="00E25AFA" w:rsidRDefault="00E815D7" w:rsidP="00E25AFA">
      <w:pPr>
        <w:rPr>
          <w:rFonts w:ascii="Helvetica Light" w:hAnsi="Helvetica Light"/>
          <w:b/>
          <w:bCs/>
          <w:sz w:val="28"/>
        </w:rPr>
      </w:pPr>
      <w:r w:rsidRPr="00E25AFA">
        <w:rPr>
          <w:rFonts w:ascii="Helvetica Light" w:hAnsi="Helvetica Light"/>
          <w:b/>
          <w:bCs/>
          <w:sz w:val="28"/>
        </w:rPr>
        <w:t>Minutes</w:t>
      </w:r>
    </w:p>
    <w:p w14:paraId="46132F9F" w14:textId="240CF048" w:rsidR="00D67024" w:rsidRPr="00F85B6F" w:rsidRDefault="00086FCD" w:rsidP="00E25AFA">
      <w:pPr>
        <w:pStyle w:val="ListParagraph"/>
        <w:numPr>
          <w:ilvl w:val="0"/>
          <w:numId w:val="10"/>
        </w:numPr>
        <w:rPr>
          <w:rFonts w:ascii="Helvetica Light" w:hAnsi="Helvetica Light"/>
          <w:szCs w:val="22"/>
        </w:rPr>
      </w:pPr>
      <w:r w:rsidRPr="00F85B6F">
        <w:rPr>
          <w:rFonts w:ascii="Helvetica Light" w:hAnsi="Helvetica Light"/>
          <w:szCs w:val="22"/>
        </w:rPr>
        <w:t xml:space="preserve">Yr Reps meeting </w:t>
      </w:r>
      <w:r w:rsidRPr="00F85B6F">
        <w:rPr>
          <w:rFonts w:ascii="Helvetica Light" w:hAnsi="Helvetica Light"/>
          <w:szCs w:val="22"/>
        </w:rPr>
        <w:tab/>
        <w:t xml:space="preserve">12:30 </w:t>
      </w:r>
      <w:r w:rsidR="00904273" w:rsidRPr="00F85B6F">
        <w:rPr>
          <w:rFonts w:ascii="Helvetica Light" w:hAnsi="Helvetica Light"/>
          <w:szCs w:val="22"/>
        </w:rPr>
        <w:t>pm</w:t>
      </w:r>
      <w:r w:rsidR="00B714FE" w:rsidRPr="00F85B6F">
        <w:rPr>
          <w:rFonts w:ascii="Helvetica Light" w:hAnsi="Helvetica Light"/>
          <w:szCs w:val="22"/>
        </w:rPr>
        <w:t xml:space="preserve"> EST</w:t>
      </w:r>
    </w:p>
    <w:p w14:paraId="7EE780DD" w14:textId="4E53A17B" w:rsidR="00086FCD" w:rsidRPr="00F85B6F" w:rsidRDefault="00086FCD" w:rsidP="00E25AFA">
      <w:pPr>
        <w:pStyle w:val="ListParagraph"/>
        <w:numPr>
          <w:ilvl w:val="0"/>
          <w:numId w:val="10"/>
        </w:numPr>
        <w:rPr>
          <w:rFonts w:ascii="Helvetica Light" w:hAnsi="Helvetica Light"/>
          <w:szCs w:val="22"/>
        </w:rPr>
      </w:pPr>
      <w:r w:rsidRPr="00F85B6F">
        <w:rPr>
          <w:rFonts w:ascii="Helvetica Light" w:hAnsi="Helvetica Light"/>
          <w:szCs w:val="22"/>
        </w:rPr>
        <w:t>PCAA AGM</w:t>
      </w:r>
      <w:r w:rsidRPr="00F85B6F">
        <w:rPr>
          <w:rFonts w:ascii="Helvetica Light" w:hAnsi="Helvetica Light"/>
          <w:szCs w:val="22"/>
        </w:rPr>
        <w:tab/>
      </w:r>
      <w:r w:rsidRPr="00F85B6F">
        <w:rPr>
          <w:rFonts w:ascii="Helvetica Light" w:hAnsi="Helvetica Light"/>
          <w:szCs w:val="22"/>
        </w:rPr>
        <w:tab/>
        <w:t>1:00</w:t>
      </w:r>
    </w:p>
    <w:p w14:paraId="778C0DA6" w14:textId="0C94D437" w:rsidR="00086FCD" w:rsidRPr="00F85B6F" w:rsidRDefault="00086FCD" w:rsidP="00E25AFA">
      <w:pPr>
        <w:pStyle w:val="ListParagraph"/>
        <w:numPr>
          <w:ilvl w:val="0"/>
          <w:numId w:val="10"/>
        </w:numPr>
        <w:rPr>
          <w:rFonts w:ascii="Helvetica Light" w:hAnsi="Helvetica Light"/>
          <w:szCs w:val="22"/>
        </w:rPr>
      </w:pPr>
      <w:r w:rsidRPr="00F85B6F">
        <w:rPr>
          <w:rFonts w:ascii="Helvetica Light" w:hAnsi="Helvetica Light"/>
          <w:szCs w:val="22"/>
        </w:rPr>
        <w:t>Town Hall</w:t>
      </w:r>
      <w:r w:rsidRPr="00F85B6F">
        <w:rPr>
          <w:rFonts w:ascii="Helvetica Light" w:hAnsi="Helvetica Light"/>
          <w:szCs w:val="22"/>
        </w:rPr>
        <w:tab/>
      </w:r>
      <w:r w:rsidRPr="00F85B6F">
        <w:rPr>
          <w:rFonts w:ascii="Helvetica Light" w:hAnsi="Helvetica Light"/>
          <w:szCs w:val="22"/>
        </w:rPr>
        <w:tab/>
        <w:t>2:00</w:t>
      </w:r>
    </w:p>
    <w:p w14:paraId="08D0C79A" w14:textId="77777777" w:rsidR="00E6529F" w:rsidRPr="00904273" w:rsidRDefault="00E6529F" w:rsidP="00904273">
      <w:pPr>
        <w:rPr>
          <w:rFonts w:ascii="Helvetica Light" w:hAnsi="Helvetica Light"/>
        </w:rPr>
      </w:pPr>
    </w:p>
    <w:p w14:paraId="2A7095C5" w14:textId="3505D2CB" w:rsidR="00E26815" w:rsidRPr="008D512F" w:rsidRDefault="00086FCD" w:rsidP="008D512F">
      <w:pPr>
        <w:pStyle w:val="ListParagraph"/>
        <w:numPr>
          <w:ilvl w:val="0"/>
          <w:numId w:val="13"/>
        </w:numPr>
        <w:rPr>
          <w:rFonts w:ascii="Helvetica Light" w:hAnsi="Helvetica Light"/>
        </w:rPr>
      </w:pPr>
      <w:r w:rsidRPr="008D512F">
        <w:rPr>
          <w:rFonts w:ascii="Helvetica Light" w:hAnsi="Helvetica Light"/>
          <w:b/>
          <w:bCs/>
          <w:sz w:val="28"/>
          <w:szCs w:val="28"/>
        </w:rPr>
        <w:t>Yr Reps meeting</w:t>
      </w:r>
      <w:r w:rsidR="000639F4" w:rsidRPr="008D512F">
        <w:rPr>
          <w:rFonts w:ascii="Helvetica Light" w:hAnsi="Helvetica Light"/>
          <w:sz w:val="28"/>
          <w:szCs w:val="28"/>
        </w:rPr>
        <w:t xml:space="preserve"> </w:t>
      </w:r>
      <w:r w:rsidR="000639F4" w:rsidRPr="008D512F">
        <w:rPr>
          <w:rFonts w:ascii="Helvetica Light" w:hAnsi="Helvetica Light"/>
        </w:rPr>
        <w:t xml:space="preserve">– (Pedro </w:t>
      </w:r>
      <w:proofErr w:type="spellStart"/>
      <w:r w:rsidR="000639F4" w:rsidRPr="008D512F">
        <w:rPr>
          <w:rFonts w:ascii="Helvetica Light" w:hAnsi="Helvetica Light"/>
        </w:rPr>
        <w:t>Guev</w:t>
      </w:r>
      <w:r w:rsidR="007F6C57">
        <w:rPr>
          <w:rFonts w:ascii="Helvetica Light" w:hAnsi="Helvetica Light"/>
        </w:rPr>
        <w:t>a</w:t>
      </w:r>
      <w:r w:rsidR="000639F4" w:rsidRPr="008D512F">
        <w:rPr>
          <w:rFonts w:ascii="Helvetica Light" w:hAnsi="Helvetica Light"/>
        </w:rPr>
        <w:t>raMann</w:t>
      </w:r>
      <w:proofErr w:type="spellEnd"/>
      <w:r w:rsidR="000639F4" w:rsidRPr="008D512F">
        <w:rPr>
          <w:rFonts w:ascii="Helvetica Light" w:hAnsi="Helvetica Light"/>
        </w:rPr>
        <w:t>, Dan Dorman, Marc Flynn, Alix Wilson, Fabricio</w:t>
      </w:r>
      <w:r w:rsidR="00CB71F0">
        <w:rPr>
          <w:rFonts w:ascii="Helvetica Light" w:hAnsi="Helvetica Light"/>
        </w:rPr>
        <w:t xml:space="preserve"> [  ]</w:t>
      </w:r>
      <w:r w:rsidR="000639F4" w:rsidRPr="008D512F">
        <w:rPr>
          <w:rFonts w:ascii="Helvetica Light" w:hAnsi="Helvetica Light"/>
        </w:rPr>
        <w:t>, Analisa</w:t>
      </w:r>
      <w:r w:rsidR="00B0288B">
        <w:rPr>
          <w:rFonts w:ascii="Helvetica Light" w:hAnsi="Helvetica Light"/>
        </w:rPr>
        <w:t xml:space="preserve"> </w:t>
      </w:r>
      <w:proofErr w:type="spellStart"/>
      <w:r w:rsidR="00B0288B">
        <w:rPr>
          <w:rFonts w:ascii="Helvetica Light" w:hAnsi="Helvetica Light"/>
        </w:rPr>
        <w:t>Balares</w:t>
      </w:r>
      <w:proofErr w:type="spellEnd"/>
      <w:r w:rsidR="000639F4" w:rsidRPr="008D512F">
        <w:rPr>
          <w:rFonts w:ascii="Helvetica Light" w:hAnsi="Helvetica Light"/>
        </w:rPr>
        <w:t>, Miriam Korn, Ed Bourcier.)</w:t>
      </w:r>
    </w:p>
    <w:p w14:paraId="2894958F" w14:textId="3FE8F1DB" w:rsidR="004366A9" w:rsidRPr="00E26815" w:rsidRDefault="004366A9" w:rsidP="00E26815">
      <w:pPr>
        <w:pStyle w:val="ListParagraph"/>
        <w:numPr>
          <w:ilvl w:val="1"/>
          <w:numId w:val="13"/>
        </w:numPr>
        <w:rPr>
          <w:rFonts w:ascii="Helvetica Light" w:hAnsi="Helvetica Light"/>
        </w:rPr>
      </w:pPr>
      <w:r w:rsidRPr="00E26815">
        <w:rPr>
          <w:rFonts w:ascii="Helvetica Light" w:hAnsi="Helvetica Light"/>
        </w:rPr>
        <w:t xml:space="preserve">Pedro Guevara Mann, </w:t>
      </w:r>
      <w:r w:rsidR="00412656">
        <w:rPr>
          <w:rFonts w:ascii="Helvetica Light" w:hAnsi="Helvetica Light"/>
        </w:rPr>
        <w:t>c</w:t>
      </w:r>
      <w:r w:rsidRPr="00E26815">
        <w:rPr>
          <w:rFonts w:ascii="Helvetica Light" w:hAnsi="Helvetica Light"/>
        </w:rPr>
        <w:t>hair</w:t>
      </w:r>
      <w:r w:rsidR="00412656">
        <w:rPr>
          <w:rFonts w:ascii="Helvetica Light" w:hAnsi="Helvetica Light"/>
        </w:rPr>
        <w:t>ed the meeting</w:t>
      </w:r>
      <w:r w:rsidRPr="00E26815">
        <w:rPr>
          <w:rFonts w:ascii="Helvetica Light" w:hAnsi="Helvetica Light"/>
        </w:rPr>
        <w:t>, opened</w:t>
      </w:r>
      <w:r w:rsidR="00E26815" w:rsidRPr="00E26815">
        <w:rPr>
          <w:rFonts w:ascii="Helvetica Light" w:hAnsi="Helvetica Light"/>
        </w:rPr>
        <w:t xml:space="preserve"> with comments re</w:t>
      </w:r>
    </w:p>
    <w:p w14:paraId="290A73D4" w14:textId="28843989" w:rsidR="00E26815" w:rsidRDefault="009B0BE9" w:rsidP="00E26815">
      <w:pPr>
        <w:pStyle w:val="ListParagraph"/>
        <w:numPr>
          <w:ilvl w:val="2"/>
          <w:numId w:val="13"/>
        </w:numPr>
        <w:rPr>
          <w:rFonts w:ascii="Helvetica Light" w:hAnsi="Helvetica Light"/>
        </w:rPr>
      </w:pPr>
      <w:r>
        <w:rPr>
          <w:rFonts w:ascii="Helvetica Light" w:hAnsi="Helvetica Light"/>
        </w:rPr>
        <w:t xml:space="preserve">moving on from </w:t>
      </w:r>
      <w:proofErr w:type="spellStart"/>
      <w:r>
        <w:rPr>
          <w:rFonts w:ascii="Helvetica Light" w:hAnsi="Helvetica Light"/>
        </w:rPr>
        <w:t>Graduway</w:t>
      </w:r>
      <w:proofErr w:type="spellEnd"/>
      <w:r>
        <w:rPr>
          <w:rFonts w:ascii="Helvetica Light" w:hAnsi="Helvetica Light"/>
        </w:rPr>
        <w:t>, we suspended the contract and stopped payment, instead building improved website (pcalumni.org) with an Indian firm, recommended by Arish Y2.  No networking capacity but for info only.</w:t>
      </w:r>
    </w:p>
    <w:p w14:paraId="5A322E29" w14:textId="04E27C1C" w:rsidR="009B0BE9" w:rsidRDefault="009B0BE9" w:rsidP="00E26815">
      <w:pPr>
        <w:pStyle w:val="ListParagraph"/>
        <w:numPr>
          <w:ilvl w:val="2"/>
          <w:numId w:val="13"/>
        </w:numPr>
        <w:rPr>
          <w:rFonts w:ascii="Helvetica Light" w:hAnsi="Helvetica Light"/>
        </w:rPr>
      </w:pPr>
      <w:r>
        <w:rPr>
          <w:rFonts w:ascii="Helvetica Light" w:hAnsi="Helvetica Light"/>
        </w:rPr>
        <w:t xml:space="preserve">Role of Yr Reps – essential communication channel, two </w:t>
      </w:r>
      <w:proofErr w:type="gramStart"/>
      <w:r>
        <w:rPr>
          <w:rFonts w:ascii="Helvetica Light" w:hAnsi="Helvetica Light"/>
        </w:rPr>
        <w:t>way</w:t>
      </w:r>
      <w:proofErr w:type="gramEnd"/>
      <w:r>
        <w:rPr>
          <w:rFonts w:ascii="Helvetica Light" w:hAnsi="Helvetica Light"/>
        </w:rPr>
        <w:t>, and critical to update contact info and improve our database</w:t>
      </w:r>
    </w:p>
    <w:p w14:paraId="032A4D86" w14:textId="5F1B6291" w:rsidR="009B0BE9" w:rsidRDefault="009B0BE9" w:rsidP="00E26815">
      <w:pPr>
        <w:pStyle w:val="ListParagraph"/>
        <w:numPr>
          <w:ilvl w:val="2"/>
          <w:numId w:val="13"/>
        </w:numPr>
        <w:rPr>
          <w:rFonts w:ascii="Helvetica Light" w:hAnsi="Helvetica Light"/>
        </w:rPr>
      </w:pPr>
      <w:r>
        <w:rPr>
          <w:rFonts w:ascii="Helvetica Light" w:hAnsi="Helvetica Light"/>
        </w:rPr>
        <w:t>Currently Council has monthly calls with Phoebe, Alumni Engagement at the College</w:t>
      </w:r>
    </w:p>
    <w:p w14:paraId="1CAA36CC" w14:textId="7BDCD326" w:rsidR="009B0BE9" w:rsidRDefault="000639F4" w:rsidP="00E26815">
      <w:pPr>
        <w:pStyle w:val="ListParagraph"/>
        <w:numPr>
          <w:ilvl w:val="2"/>
          <w:numId w:val="13"/>
        </w:numPr>
        <w:rPr>
          <w:rFonts w:ascii="Helvetica Light" w:hAnsi="Helvetica Light"/>
        </w:rPr>
      </w:pPr>
      <w:r>
        <w:rPr>
          <w:rFonts w:ascii="Helvetica Light" w:hAnsi="Helvetica Light"/>
        </w:rPr>
        <w:t xml:space="preserve">Update re faculty union, </w:t>
      </w:r>
      <w:r w:rsidR="00E7590D">
        <w:rPr>
          <w:rFonts w:ascii="Helvetica Light" w:hAnsi="Helvetica Light"/>
        </w:rPr>
        <w:t>reached impasse</w:t>
      </w:r>
      <w:r>
        <w:rPr>
          <w:rFonts w:ascii="Helvetica Light" w:hAnsi="Helvetica Light"/>
        </w:rPr>
        <w:t xml:space="preserve"> after year of negotiations, Adrian mentioned press coverage – Victoria Times</w:t>
      </w:r>
    </w:p>
    <w:p w14:paraId="4C52BC5B" w14:textId="61632BFA" w:rsidR="00F672C9" w:rsidRDefault="00F672C9" w:rsidP="00E26815">
      <w:pPr>
        <w:pStyle w:val="ListParagraph"/>
        <w:numPr>
          <w:ilvl w:val="2"/>
          <w:numId w:val="13"/>
        </w:numPr>
        <w:rPr>
          <w:rFonts w:ascii="Helvetica Light" w:hAnsi="Helvetica Light"/>
        </w:rPr>
      </w:pPr>
      <w:r>
        <w:rPr>
          <w:rFonts w:ascii="Helvetica Light" w:hAnsi="Helvetica Light"/>
        </w:rPr>
        <w:t>Newsletter w</w:t>
      </w:r>
      <w:r w:rsidR="00E7590D">
        <w:rPr>
          <w:rFonts w:ascii="Helvetica Light" w:hAnsi="Helvetica Light"/>
        </w:rPr>
        <w:t>ith</w:t>
      </w:r>
      <w:r>
        <w:rPr>
          <w:rFonts w:ascii="Helvetica Light" w:hAnsi="Helvetica Light"/>
        </w:rPr>
        <w:t xml:space="preserve"> College news, intended to provide info specific to alumni interests, looking for feedback as we prepare next one… Adrian asked for detail on Race Rocks funding.</w:t>
      </w:r>
    </w:p>
    <w:p w14:paraId="6C049505" w14:textId="1292772E" w:rsidR="004366A9" w:rsidRDefault="000639F4" w:rsidP="004366A9">
      <w:pPr>
        <w:pStyle w:val="ListParagraph"/>
        <w:numPr>
          <w:ilvl w:val="0"/>
          <w:numId w:val="12"/>
        </w:numPr>
        <w:rPr>
          <w:rFonts w:ascii="Helvetica Light" w:hAnsi="Helvetica Light"/>
        </w:rPr>
      </w:pPr>
      <w:r>
        <w:rPr>
          <w:rFonts w:ascii="Helvetica Light" w:hAnsi="Helvetica Light"/>
        </w:rPr>
        <w:t xml:space="preserve">Dan, Y10 spoke about his positive 40yr reunion experience, well attended (160 people!), but also affected by serious covid </w:t>
      </w:r>
      <w:proofErr w:type="gramStart"/>
      <w:r>
        <w:rPr>
          <w:rFonts w:ascii="Helvetica Light" w:hAnsi="Helvetica Light"/>
        </w:rPr>
        <w:t>outbreak;  Ed</w:t>
      </w:r>
      <w:proofErr w:type="gramEnd"/>
      <w:r>
        <w:rPr>
          <w:rFonts w:ascii="Helvetica Light" w:hAnsi="Helvetica Light"/>
        </w:rPr>
        <w:t xml:space="preserve"> also mentioned positive energy at his 10yr reunion, with two classmates now joining Council (Keenen and Natalia)</w:t>
      </w:r>
    </w:p>
    <w:p w14:paraId="62153AE0" w14:textId="42E80757" w:rsidR="00086FCD" w:rsidRDefault="00123390" w:rsidP="00086FCD">
      <w:pPr>
        <w:pStyle w:val="ListParagraph"/>
        <w:numPr>
          <w:ilvl w:val="0"/>
          <w:numId w:val="12"/>
        </w:numPr>
        <w:rPr>
          <w:rFonts w:ascii="Helvetica Light" w:hAnsi="Helvetica Light"/>
        </w:rPr>
      </w:pPr>
      <w:r>
        <w:rPr>
          <w:rFonts w:ascii="Helvetica Light" w:hAnsi="Helvetica Light"/>
        </w:rPr>
        <w:t xml:space="preserve">Pedro reiterated key responsibility to manage/improve database, along the various tech choices.  He has 90 functional email addresses, and 60 people on WhatsApp.  </w:t>
      </w:r>
      <w:r w:rsidR="00F877E5" w:rsidRPr="00123390">
        <w:rPr>
          <w:rFonts w:ascii="Helvetica Light" w:hAnsi="Helvetica Light"/>
        </w:rPr>
        <w:t xml:space="preserve">Analisa </w:t>
      </w:r>
      <w:r>
        <w:rPr>
          <w:rFonts w:ascii="Helvetica Light" w:hAnsi="Helvetica Light"/>
        </w:rPr>
        <w:t>mentioned her satisfaction with a CRM software – Monday, which enables group emails to go out to individual addresses, since we know how much more effective it is to get responses after the direct email, instead of mass mailings.</w:t>
      </w:r>
      <w:r w:rsidR="00077799">
        <w:rPr>
          <w:rFonts w:ascii="Helvetica Light" w:hAnsi="Helvetica Light"/>
        </w:rPr>
        <w:t xml:space="preserve">  And said we should be able to aggregate everyone’s email list effectively.</w:t>
      </w:r>
    </w:p>
    <w:p w14:paraId="7B00CEFD" w14:textId="70475C14" w:rsidR="00A47B6A" w:rsidRDefault="003C1C12" w:rsidP="00086FCD">
      <w:pPr>
        <w:pStyle w:val="ListParagraph"/>
        <w:numPr>
          <w:ilvl w:val="0"/>
          <w:numId w:val="12"/>
        </w:numPr>
        <w:rPr>
          <w:rFonts w:ascii="Helvetica Light" w:hAnsi="Helvetica Light"/>
        </w:rPr>
      </w:pPr>
      <w:r>
        <w:rPr>
          <w:rFonts w:ascii="Helvetica Light" w:hAnsi="Helvetica Light"/>
        </w:rPr>
        <w:t>Pedro proposed we resurrect the KIT for a 50</w:t>
      </w:r>
      <w:r w:rsidRPr="003C1C12">
        <w:rPr>
          <w:rFonts w:ascii="Helvetica Light" w:hAnsi="Helvetica Light"/>
          <w:vertAlign w:val="superscript"/>
        </w:rPr>
        <w:t>th</w:t>
      </w:r>
      <w:r>
        <w:rPr>
          <w:rFonts w:ascii="Helvetica Light" w:hAnsi="Helvetica Light"/>
        </w:rPr>
        <w:t xml:space="preserve"> edition…as a good way to get reconnected and updated contact info.  He outlined a few steps to track down missing people, and format for contact info/response. Positive echo, but no specific action item to </w:t>
      </w:r>
      <w:proofErr w:type="spellStart"/>
      <w:r>
        <w:rPr>
          <w:rFonts w:ascii="Helvetica Light" w:hAnsi="Helvetica Light"/>
        </w:rPr>
        <w:t>followup</w:t>
      </w:r>
      <w:proofErr w:type="spellEnd"/>
      <w:r>
        <w:rPr>
          <w:rFonts w:ascii="Helvetica Light" w:hAnsi="Helvetica Light"/>
        </w:rPr>
        <w:t>.</w:t>
      </w:r>
    </w:p>
    <w:p w14:paraId="24D9A99C" w14:textId="1DD515DD" w:rsidR="008D512F" w:rsidRPr="00123390" w:rsidRDefault="008D512F" w:rsidP="00086FCD">
      <w:pPr>
        <w:pStyle w:val="ListParagraph"/>
        <w:numPr>
          <w:ilvl w:val="0"/>
          <w:numId w:val="12"/>
        </w:numPr>
        <w:rPr>
          <w:rFonts w:ascii="Helvetica Light" w:hAnsi="Helvetica Light"/>
        </w:rPr>
      </w:pPr>
      <w:r>
        <w:rPr>
          <w:rFonts w:ascii="Helvetica Light" w:hAnsi="Helvetica Light"/>
        </w:rPr>
        <w:t>Finally, a good suggestion at the end was to book a slot at AGM to report on all Yr Rep issues/discussion.</w:t>
      </w:r>
    </w:p>
    <w:p w14:paraId="2DAB4840" w14:textId="77777777" w:rsidR="00086FCD" w:rsidRPr="008D512F" w:rsidRDefault="00086FCD" w:rsidP="008D512F">
      <w:pPr>
        <w:rPr>
          <w:rFonts w:ascii="Helvetica Light" w:hAnsi="Helvetica Light"/>
        </w:rPr>
      </w:pPr>
    </w:p>
    <w:p w14:paraId="0C84B7EA" w14:textId="27EC67C2" w:rsidR="00904273" w:rsidRPr="003C1C12" w:rsidRDefault="00086FCD" w:rsidP="003C1C12">
      <w:pPr>
        <w:pStyle w:val="ListParagraph"/>
        <w:numPr>
          <w:ilvl w:val="0"/>
          <w:numId w:val="13"/>
        </w:numPr>
        <w:rPr>
          <w:rFonts w:ascii="Helvetica Light" w:hAnsi="Helvetica Light"/>
          <w:b/>
          <w:bCs/>
        </w:rPr>
      </w:pPr>
      <w:r w:rsidRPr="008D512F">
        <w:rPr>
          <w:rFonts w:ascii="Helvetica Light" w:hAnsi="Helvetica Light"/>
          <w:b/>
          <w:bCs/>
          <w:sz w:val="28"/>
          <w:szCs w:val="28"/>
        </w:rPr>
        <w:t>PCAA AGM</w:t>
      </w:r>
      <w:r w:rsidR="003C1C12" w:rsidRPr="008D512F">
        <w:rPr>
          <w:rFonts w:ascii="Helvetica Light" w:hAnsi="Helvetica Light"/>
          <w:b/>
          <w:bCs/>
          <w:sz w:val="28"/>
          <w:szCs w:val="28"/>
        </w:rPr>
        <w:t xml:space="preserve"> </w:t>
      </w:r>
      <w:r w:rsidR="003C1C12" w:rsidRPr="003C1C12">
        <w:rPr>
          <w:rFonts w:ascii="Helvetica Light" w:hAnsi="Helvetica Light"/>
          <w:b/>
          <w:bCs/>
        </w:rPr>
        <w:t xml:space="preserve">– </w:t>
      </w:r>
      <w:r w:rsidR="00904273" w:rsidRPr="003C1C12">
        <w:rPr>
          <w:rFonts w:ascii="Helvetica Light" w:hAnsi="Helvetica Light"/>
        </w:rPr>
        <w:t>Chair, Carletta Downs, opened the meeting, confirmed Quorum, and reviewed Agenda.</w:t>
      </w:r>
      <w:r w:rsidR="003C1C12">
        <w:rPr>
          <w:rFonts w:ascii="Helvetica Light" w:hAnsi="Helvetica Light"/>
        </w:rPr>
        <w:t xml:space="preserve">  Asked for minute silence to recognize the many victims of violence around the world due to continued conflicts.</w:t>
      </w:r>
      <w:r w:rsidR="001305CB">
        <w:rPr>
          <w:rFonts w:ascii="Helvetica Light" w:hAnsi="Helvetica Light"/>
        </w:rPr>
        <w:t xml:space="preserve">  This year we had 4 candidates for Council’s 4 vacant positions, hence no elections needed.</w:t>
      </w:r>
      <w:r w:rsidR="00A65409">
        <w:rPr>
          <w:rFonts w:ascii="Helvetica Light" w:hAnsi="Helvetica Light"/>
        </w:rPr>
        <w:t xml:space="preserve">  The College update from Jason McBride, Head of School will come at the beginning of Town Hall, set for 2pm.</w:t>
      </w:r>
    </w:p>
    <w:p w14:paraId="321D8528" w14:textId="6334D864" w:rsidR="00086FCD" w:rsidRPr="003C1C12" w:rsidRDefault="00086FCD" w:rsidP="003C1C12">
      <w:pPr>
        <w:pStyle w:val="ListParagraph"/>
        <w:ind w:left="360"/>
        <w:rPr>
          <w:rFonts w:ascii="Helvetica Light" w:hAnsi="Helvetica Light"/>
          <w:b/>
          <w:bCs/>
        </w:rPr>
      </w:pPr>
    </w:p>
    <w:p w14:paraId="3402BCD4" w14:textId="03D8E99F" w:rsidR="00E14297" w:rsidRDefault="00904273" w:rsidP="00EC61A2">
      <w:pPr>
        <w:pStyle w:val="ListParagraph"/>
        <w:numPr>
          <w:ilvl w:val="1"/>
          <w:numId w:val="13"/>
        </w:numPr>
        <w:spacing w:after="120"/>
        <w:contextualSpacing w:val="0"/>
        <w:rPr>
          <w:rFonts w:ascii="Helvetica Light" w:hAnsi="Helvetica Light"/>
        </w:rPr>
      </w:pPr>
      <w:r w:rsidRPr="003C1C12">
        <w:rPr>
          <w:rFonts w:ascii="Helvetica Light" w:hAnsi="Helvetica Light"/>
          <w:b/>
          <w:bCs/>
        </w:rPr>
        <w:t>Minutes</w:t>
      </w:r>
      <w:r w:rsidRPr="003C1C12">
        <w:rPr>
          <w:rFonts w:ascii="Helvetica Light" w:hAnsi="Helvetica Light"/>
        </w:rPr>
        <w:t xml:space="preserve"> of AGM 202</w:t>
      </w:r>
      <w:r w:rsidR="003C1C12">
        <w:rPr>
          <w:rFonts w:ascii="Helvetica Light" w:hAnsi="Helvetica Light"/>
        </w:rPr>
        <w:t>3</w:t>
      </w:r>
      <w:r w:rsidRPr="003C1C12">
        <w:rPr>
          <w:rFonts w:ascii="Helvetica Light" w:hAnsi="Helvetica Light"/>
        </w:rPr>
        <w:t xml:space="preserve"> </w:t>
      </w:r>
      <w:r w:rsidR="002005FB" w:rsidRPr="003C1C12">
        <w:rPr>
          <w:rFonts w:ascii="Helvetica Light" w:hAnsi="Helvetica Light"/>
        </w:rPr>
        <w:t xml:space="preserve">had been </w:t>
      </w:r>
      <w:r w:rsidRPr="003C1C12">
        <w:rPr>
          <w:rFonts w:ascii="Helvetica Light" w:hAnsi="Helvetica Light"/>
        </w:rPr>
        <w:t>previously circulated</w:t>
      </w:r>
      <w:r w:rsidR="002005FB" w:rsidRPr="003C1C12">
        <w:rPr>
          <w:rFonts w:ascii="Helvetica Light" w:hAnsi="Helvetica Light"/>
        </w:rPr>
        <w:t xml:space="preserve">. </w:t>
      </w:r>
      <w:r w:rsidR="003C1C12">
        <w:rPr>
          <w:rFonts w:ascii="Helvetica Light" w:hAnsi="Helvetica Light"/>
        </w:rPr>
        <w:t>Motion to approve, seconded and approved.</w:t>
      </w:r>
    </w:p>
    <w:p w14:paraId="2D47E306" w14:textId="371E78BB" w:rsidR="00CC0EB5" w:rsidRPr="00375A8B" w:rsidRDefault="00904273" w:rsidP="00EC61A2">
      <w:pPr>
        <w:pStyle w:val="ListParagraph"/>
        <w:numPr>
          <w:ilvl w:val="1"/>
          <w:numId w:val="13"/>
        </w:numPr>
        <w:spacing w:after="120"/>
        <w:contextualSpacing w:val="0"/>
        <w:rPr>
          <w:rFonts w:ascii="Helvetica Light" w:hAnsi="Helvetica Light"/>
        </w:rPr>
      </w:pPr>
      <w:r w:rsidRPr="003C1C12">
        <w:rPr>
          <w:rFonts w:ascii="Helvetica Light" w:hAnsi="Helvetica Light"/>
          <w:b/>
          <w:bCs/>
        </w:rPr>
        <w:t>Treasure</w:t>
      </w:r>
      <w:r w:rsidR="00771590" w:rsidRPr="003C1C12">
        <w:rPr>
          <w:rFonts w:ascii="Helvetica Light" w:hAnsi="Helvetica Light"/>
          <w:b/>
          <w:bCs/>
        </w:rPr>
        <w:t>r’s</w:t>
      </w:r>
      <w:r w:rsidR="00771590" w:rsidRPr="003C1C12">
        <w:rPr>
          <w:rFonts w:ascii="Helvetica Light" w:hAnsi="Helvetica Light"/>
        </w:rPr>
        <w:t xml:space="preserve"> Report:</w:t>
      </w:r>
      <w:r w:rsidRPr="003C1C12">
        <w:rPr>
          <w:rFonts w:ascii="Helvetica Light" w:hAnsi="Helvetica Light"/>
        </w:rPr>
        <w:t xml:space="preserve"> Frank Quo Vadis</w:t>
      </w:r>
      <w:r w:rsidR="006B6096" w:rsidRPr="003C1C12">
        <w:rPr>
          <w:rFonts w:ascii="Helvetica Light" w:hAnsi="Helvetica Light"/>
        </w:rPr>
        <w:t xml:space="preserve"> </w:t>
      </w:r>
      <w:r w:rsidR="00375A8B">
        <w:rPr>
          <w:rFonts w:ascii="Helvetica Light" w:hAnsi="Helvetica Light"/>
        </w:rPr>
        <w:t>pointed to</w:t>
      </w:r>
      <w:r w:rsidR="006B6096" w:rsidRPr="003C1C12">
        <w:rPr>
          <w:rFonts w:ascii="Helvetica Light" w:hAnsi="Helvetica Light"/>
        </w:rPr>
        <w:t xml:space="preserve"> the 202</w:t>
      </w:r>
      <w:r w:rsidR="00375A8B">
        <w:rPr>
          <w:rFonts w:ascii="Helvetica Light" w:hAnsi="Helvetica Light"/>
        </w:rPr>
        <w:t>3</w:t>
      </w:r>
      <w:r w:rsidR="006B6096" w:rsidRPr="003C1C12">
        <w:rPr>
          <w:rFonts w:ascii="Helvetica Light" w:hAnsi="Helvetica Light"/>
        </w:rPr>
        <w:t xml:space="preserve"> Financial Statements </w:t>
      </w:r>
      <w:r w:rsidR="00375A8B">
        <w:rPr>
          <w:rFonts w:ascii="Helvetica Light" w:hAnsi="Helvetica Light"/>
        </w:rPr>
        <w:t xml:space="preserve">that showed revenues from successful </w:t>
      </w:r>
      <w:proofErr w:type="spellStart"/>
      <w:r w:rsidR="00375A8B">
        <w:rPr>
          <w:rFonts w:ascii="Helvetica Light" w:hAnsi="Helvetica Light"/>
        </w:rPr>
        <w:t>Tshirt</w:t>
      </w:r>
      <w:proofErr w:type="spellEnd"/>
      <w:r w:rsidR="00375A8B">
        <w:rPr>
          <w:rFonts w:ascii="Helvetica Light" w:hAnsi="Helvetica Light"/>
        </w:rPr>
        <w:t xml:space="preserve"> donation </w:t>
      </w:r>
      <w:proofErr w:type="spellStart"/>
      <w:proofErr w:type="gramStart"/>
      <w:r w:rsidR="00375A8B">
        <w:rPr>
          <w:rFonts w:ascii="Helvetica Light" w:hAnsi="Helvetica Light"/>
        </w:rPr>
        <w:t>campaign,</w:t>
      </w:r>
      <w:r w:rsidR="00A54091" w:rsidRPr="00375A8B">
        <w:rPr>
          <w:rFonts w:ascii="Helvetica Light" w:hAnsi="Helvetica Light"/>
        </w:rPr>
        <w:t>and</w:t>
      </w:r>
      <w:proofErr w:type="spellEnd"/>
      <w:proofErr w:type="gramEnd"/>
      <w:r w:rsidR="00A54091" w:rsidRPr="00375A8B">
        <w:rPr>
          <w:rFonts w:ascii="Helvetica Light" w:hAnsi="Helvetica Light"/>
        </w:rPr>
        <w:t xml:space="preserve"> </w:t>
      </w:r>
      <w:r w:rsidR="00375A8B">
        <w:rPr>
          <w:rFonts w:ascii="Helvetica Light" w:hAnsi="Helvetica Light"/>
        </w:rPr>
        <w:t xml:space="preserve">lower </w:t>
      </w:r>
      <w:r w:rsidR="00A54091" w:rsidRPr="00375A8B">
        <w:rPr>
          <w:rFonts w:ascii="Helvetica Light" w:hAnsi="Helvetica Light"/>
        </w:rPr>
        <w:t xml:space="preserve">expenses </w:t>
      </w:r>
      <w:r w:rsidR="00375A8B">
        <w:rPr>
          <w:rFonts w:ascii="Helvetica Light" w:hAnsi="Helvetica Light"/>
        </w:rPr>
        <w:t xml:space="preserve">following suspension of </w:t>
      </w:r>
      <w:proofErr w:type="spellStart"/>
      <w:r w:rsidR="00375A8B">
        <w:rPr>
          <w:rFonts w:ascii="Helvetica Light" w:hAnsi="Helvetica Light"/>
        </w:rPr>
        <w:t>Graduway</w:t>
      </w:r>
      <w:proofErr w:type="spellEnd"/>
      <w:r w:rsidR="00375A8B">
        <w:rPr>
          <w:rFonts w:ascii="Helvetica Light" w:hAnsi="Helvetica Light"/>
        </w:rPr>
        <w:t xml:space="preserve"> contract, saving $10k), resulting in </w:t>
      </w:r>
      <w:r w:rsidR="00375A8B" w:rsidRPr="00375A8B">
        <w:rPr>
          <w:rFonts w:ascii="Helvetica Light" w:hAnsi="Helvetica Light"/>
        </w:rPr>
        <w:t>small cash balance</w:t>
      </w:r>
      <w:r w:rsidR="00375A8B">
        <w:rPr>
          <w:rFonts w:ascii="Helvetica Light" w:hAnsi="Helvetica Light"/>
        </w:rPr>
        <w:t>.  But needed broader donor base, and additional revenues, to permit expanded services/projects.</w:t>
      </w:r>
    </w:p>
    <w:p w14:paraId="022D2D70" w14:textId="0AEB3012" w:rsidR="00E023CF" w:rsidRPr="00EC61A2" w:rsidRDefault="00CC0EB5" w:rsidP="00EC61A2">
      <w:pPr>
        <w:widowControl w:val="0"/>
        <w:spacing w:after="120"/>
        <w:rPr>
          <w:rFonts w:ascii="Helvetica Light" w:hAnsi="Helvetica Light"/>
        </w:rPr>
      </w:pPr>
      <w:r w:rsidRPr="003C1C12">
        <w:rPr>
          <w:rFonts w:ascii="Helvetica Light" w:hAnsi="Helvetica Light"/>
        </w:rPr>
        <w:t>Motion to approve 202</w:t>
      </w:r>
      <w:r w:rsidR="00375A8B">
        <w:rPr>
          <w:rFonts w:ascii="Helvetica Light" w:hAnsi="Helvetica Light"/>
        </w:rPr>
        <w:t>3</w:t>
      </w:r>
      <w:r w:rsidRPr="003C1C12">
        <w:rPr>
          <w:rFonts w:ascii="Helvetica Light" w:hAnsi="Helvetica Light"/>
        </w:rPr>
        <w:t xml:space="preserve"> FS, seconded and approved. </w:t>
      </w:r>
    </w:p>
    <w:p w14:paraId="14872239" w14:textId="4708BF54" w:rsidR="00A47431" w:rsidRPr="00EC61A2" w:rsidRDefault="00E023CF" w:rsidP="00EC61A2">
      <w:pPr>
        <w:pStyle w:val="ListParagraph"/>
        <w:widowControl w:val="0"/>
        <w:numPr>
          <w:ilvl w:val="1"/>
          <w:numId w:val="13"/>
        </w:numPr>
        <w:spacing w:after="120"/>
        <w:contextualSpacing w:val="0"/>
        <w:rPr>
          <w:rFonts w:ascii="Helvetica Light" w:hAnsi="Helvetica Light"/>
        </w:rPr>
      </w:pPr>
      <w:r w:rsidRPr="00375A8B">
        <w:rPr>
          <w:rFonts w:ascii="Helvetica Light" w:hAnsi="Helvetica Light"/>
          <w:b/>
          <w:bCs/>
        </w:rPr>
        <w:t xml:space="preserve">Council </w:t>
      </w:r>
      <w:r w:rsidR="000C17FF">
        <w:rPr>
          <w:rFonts w:ascii="Helvetica Light" w:hAnsi="Helvetica Light"/>
          <w:b/>
          <w:bCs/>
        </w:rPr>
        <w:t>elections</w:t>
      </w:r>
      <w:r>
        <w:rPr>
          <w:rFonts w:ascii="Helvetica Light" w:hAnsi="Helvetica Light"/>
        </w:rPr>
        <w:t xml:space="preserve">: </w:t>
      </w:r>
      <w:r w:rsidR="00652B12">
        <w:rPr>
          <w:rFonts w:ascii="Helvetica Light" w:hAnsi="Helvetica Light"/>
        </w:rPr>
        <w:t xml:space="preserve">the </w:t>
      </w:r>
      <w:r w:rsidR="00375A8B">
        <w:rPr>
          <w:rFonts w:ascii="Helvetica Light" w:hAnsi="Helvetica Light"/>
        </w:rPr>
        <w:t>4</w:t>
      </w:r>
      <w:r w:rsidR="00652B12">
        <w:rPr>
          <w:rFonts w:ascii="Helvetica Light" w:hAnsi="Helvetica Light"/>
        </w:rPr>
        <w:t xml:space="preserve"> candidates – </w:t>
      </w:r>
      <w:r w:rsidR="00375A8B">
        <w:rPr>
          <w:rFonts w:ascii="Helvetica Light" w:hAnsi="Helvetica Light"/>
        </w:rPr>
        <w:t>Keegen Payne</w:t>
      </w:r>
      <w:r w:rsidR="0074581A">
        <w:rPr>
          <w:rFonts w:ascii="Helvetica Light" w:hAnsi="Helvetica Light"/>
        </w:rPr>
        <w:t xml:space="preserve"> – Y40</w:t>
      </w:r>
      <w:r w:rsidR="00375A8B">
        <w:rPr>
          <w:rFonts w:ascii="Helvetica Light" w:hAnsi="Helvetica Light"/>
        </w:rPr>
        <w:t>, Natalia Cabrera</w:t>
      </w:r>
      <w:r w:rsidR="0074581A">
        <w:rPr>
          <w:rFonts w:ascii="Helvetica Light" w:hAnsi="Helvetica Light"/>
        </w:rPr>
        <w:t xml:space="preserve"> – Y40</w:t>
      </w:r>
      <w:r w:rsidR="00375A8B">
        <w:rPr>
          <w:rFonts w:ascii="Helvetica Light" w:hAnsi="Helvetica Light"/>
        </w:rPr>
        <w:t>, Eric Tse</w:t>
      </w:r>
      <w:r w:rsidR="0074581A">
        <w:rPr>
          <w:rFonts w:ascii="Helvetica Light" w:hAnsi="Helvetica Light"/>
        </w:rPr>
        <w:t xml:space="preserve"> – Y22</w:t>
      </w:r>
      <w:r w:rsidR="00375A8B">
        <w:rPr>
          <w:rFonts w:ascii="Helvetica Light" w:hAnsi="Helvetica Light"/>
        </w:rPr>
        <w:t>, and Alix Wilson</w:t>
      </w:r>
      <w:r w:rsidR="0074581A">
        <w:rPr>
          <w:rFonts w:ascii="Helvetica Light" w:hAnsi="Helvetica Light"/>
        </w:rPr>
        <w:t xml:space="preserve"> – Y20</w:t>
      </w:r>
      <w:r w:rsidR="00652B12">
        <w:rPr>
          <w:rFonts w:ascii="Helvetica Light" w:hAnsi="Helvetica Light"/>
        </w:rPr>
        <w:t xml:space="preserve"> </w:t>
      </w:r>
      <w:r w:rsidR="00375A8B">
        <w:rPr>
          <w:rFonts w:ascii="Helvetica Light" w:hAnsi="Helvetica Light"/>
        </w:rPr>
        <w:t xml:space="preserve">were briefly given the floor to introduce themselves (candidate bios </w:t>
      </w:r>
      <w:r w:rsidR="00F85B6F">
        <w:rPr>
          <w:rFonts w:ascii="Helvetica Light" w:hAnsi="Helvetica Light"/>
        </w:rPr>
        <w:t>circulated</w:t>
      </w:r>
      <w:r w:rsidR="00375A8B">
        <w:rPr>
          <w:rFonts w:ascii="Helvetica Light" w:hAnsi="Helvetica Light"/>
        </w:rPr>
        <w:t xml:space="preserve"> previously), and</w:t>
      </w:r>
      <w:r w:rsidR="00652B12">
        <w:rPr>
          <w:rFonts w:ascii="Helvetica Light" w:hAnsi="Helvetica Light"/>
        </w:rPr>
        <w:t xml:space="preserve"> </w:t>
      </w:r>
      <w:r w:rsidR="00F85B6F">
        <w:rPr>
          <w:rFonts w:ascii="Helvetica Light" w:hAnsi="Helvetica Light"/>
        </w:rPr>
        <w:t xml:space="preserve">given the 4 vacancies (Danie having resigned last summer, Frank and Lisa coming to end of their terms, and one o/s </w:t>
      </w:r>
      <w:r w:rsidR="00F85B6F">
        <w:rPr>
          <w:rFonts w:ascii="Helvetica Light" w:hAnsi="Helvetica Light"/>
        </w:rPr>
        <w:lastRenderedPageBreak/>
        <w:t xml:space="preserve">vacancy), </w:t>
      </w:r>
      <w:r w:rsidR="00652B12">
        <w:rPr>
          <w:rFonts w:ascii="Helvetica Light" w:hAnsi="Helvetica Light"/>
        </w:rPr>
        <w:t>were acclaimed</w:t>
      </w:r>
      <w:r w:rsidR="00997B0E">
        <w:rPr>
          <w:rFonts w:ascii="Helvetica Light" w:hAnsi="Helvetica Light"/>
        </w:rPr>
        <w:t xml:space="preserve"> for 3yr terms</w:t>
      </w:r>
      <w:r w:rsidR="00652B12">
        <w:rPr>
          <w:rFonts w:ascii="Helvetica Light" w:hAnsi="Helvetica Light"/>
        </w:rPr>
        <w:t>.</w:t>
      </w:r>
      <w:r w:rsidR="00375A8B">
        <w:rPr>
          <w:rFonts w:ascii="Helvetica Light" w:hAnsi="Helvetica Light"/>
        </w:rPr>
        <w:t xml:space="preserve">  The Council is now fully constituted, with 9 members, and the new members bring a welcome representation from different, more recent years, and with 3 being BC residents, </w:t>
      </w:r>
      <w:r w:rsidR="0074581A">
        <w:rPr>
          <w:rFonts w:ascii="Helvetica Light" w:hAnsi="Helvetica Light"/>
        </w:rPr>
        <w:t>will</w:t>
      </w:r>
      <w:r w:rsidR="00375A8B">
        <w:rPr>
          <w:rFonts w:ascii="Helvetica Light" w:hAnsi="Helvetica Light"/>
        </w:rPr>
        <w:t xml:space="preserve"> satisfy BC registration requirements following Frank’s departure.</w:t>
      </w:r>
    </w:p>
    <w:p w14:paraId="41529358" w14:textId="10EF4E26" w:rsidR="00086FCD" w:rsidRPr="00EC61A2" w:rsidRDefault="00A47431" w:rsidP="00EC61A2">
      <w:pPr>
        <w:pStyle w:val="ListParagraph"/>
        <w:numPr>
          <w:ilvl w:val="1"/>
          <w:numId w:val="13"/>
        </w:numPr>
        <w:spacing w:after="120"/>
        <w:contextualSpacing w:val="0"/>
        <w:rPr>
          <w:rFonts w:ascii="Helvetica Light" w:hAnsi="Helvetica Light"/>
          <w:lang w:val="en-CA"/>
        </w:rPr>
      </w:pPr>
      <w:r w:rsidRPr="00375A8B">
        <w:rPr>
          <w:rFonts w:ascii="Helvetica Light" w:hAnsi="Helvetica Light"/>
          <w:b/>
          <w:bCs/>
          <w:lang w:val="en-CA"/>
        </w:rPr>
        <w:t>Closing</w:t>
      </w:r>
      <w:r>
        <w:rPr>
          <w:rFonts w:ascii="Helvetica Light" w:hAnsi="Helvetica Light"/>
          <w:lang w:val="en-CA"/>
        </w:rPr>
        <w:t xml:space="preserve">: </w:t>
      </w:r>
      <w:r w:rsidR="00375A8B">
        <w:rPr>
          <w:rFonts w:ascii="Helvetica Light" w:hAnsi="Helvetica Light"/>
          <w:lang w:val="en-CA"/>
        </w:rPr>
        <w:t>Carly</w:t>
      </w:r>
      <w:r w:rsidR="008B73D8">
        <w:rPr>
          <w:rFonts w:ascii="Helvetica Light" w:hAnsi="Helvetica Light"/>
          <w:lang w:val="en-CA"/>
        </w:rPr>
        <w:t xml:space="preserve"> Downs </w:t>
      </w:r>
      <w:r w:rsidR="00375A8B">
        <w:rPr>
          <w:rFonts w:ascii="Helvetica Light" w:hAnsi="Helvetica Light"/>
          <w:lang w:val="en-CA"/>
        </w:rPr>
        <w:t>declared the business meeting concluded (</w:t>
      </w:r>
      <w:r w:rsidR="00442B8A">
        <w:rPr>
          <w:rFonts w:ascii="Helvetica Light" w:hAnsi="Helvetica Light"/>
          <w:lang w:val="en-CA"/>
        </w:rPr>
        <w:t xml:space="preserve">13:45) </w:t>
      </w:r>
      <w:r w:rsidR="008B73D8">
        <w:rPr>
          <w:rFonts w:ascii="Helvetica Light" w:hAnsi="Helvetica Light"/>
          <w:lang w:val="en-CA"/>
        </w:rPr>
        <w:t xml:space="preserve">thanked everyone for participating, </w:t>
      </w:r>
      <w:r w:rsidR="00442B8A">
        <w:rPr>
          <w:rFonts w:ascii="Helvetica Light" w:hAnsi="Helvetica Light"/>
          <w:lang w:val="en-CA"/>
        </w:rPr>
        <w:t xml:space="preserve">welcomed new Council members, and thanked Frank and Lisa for their contributions.  She </w:t>
      </w:r>
      <w:r w:rsidR="00C4099A">
        <w:rPr>
          <w:rFonts w:ascii="Helvetica Light" w:hAnsi="Helvetica Light"/>
          <w:lang w:val="en-CA"/>
        </w:rPr>
        <w:t>encouraged everyone to come back in a few minutes for the Town Hall.</w:t>
      </w:r>
    </w:p>
    <w:p w14:paraId="3C036183" w14:textId="35993A0D" w:rsidR="00086FCD" w:rsidRPr="00B079FB" w:rsidRDefault="00086FCD" w:rsidP="00442B8A">
      <w:pPr>
        <w:pStyle w:val="ListParagraph"/>
        <w:numPr>
          <w:ilvl w:val="0"/>
          <w:numId w:val="13"/>
        </w:numPr>
        <w:rPr>
          <w:rFonts w:ascii="Helvetica Light" w:hAnsi="Helvetica Light"/>
          <w:lang w:val="en-CA"/>
        </w:rPr>
      </w:pPr>
      <w:proofErr w:type="spellStart"/>
      <w:r w:rsidRPr="008D512F">
        <w:rPr>
          <w:rFonts w:ascii="Helvetica Light" w:hAnsi="Helvetica Light"/>
          <w:b/>
          <w:bCs/>
          <w:sz w:val="28"/>
          <w:szCs w:val="28"/>
        </w:rPr>
        <w:t>TownHall</w:t>
      </w:r>
      <w:proofErr w:type="spellEnd"/>
      <w:r w:rsidR="00442B8A">
        <w:rPr>
          <w:rFonts w:ascii="Helvetica Light" w:hAnsi="Helvetica Light"/>
        </w:rPr>
        <w:t xml:space="preserve"> </w:t>
      </w:r>
      <w:r w:rsidR="00B079FB">
        <w:rPr>
          <w:rFonts w:ascii="Helvetica Light" w:hAnsi="Helvetica Light"/>
        </w:rPr>
        <w:t>–</w:t>
      </w:r>
      <w:r w:rsidR="00442B8A">
        <w:rPr>
          <w:rFonts w:ascii="Helvetica Light" w:hAnsi="Helvetica Light"/>
        </w:rPr>
        <w:t xml:space="preserve"> </w:t>
      </w:r>
    </w:p>
    <w:p w14:paraId="6F2D0426" w14:textId="77777777" w:rsidR="00B079FB" w:rsidRDefault="00B079FB" w:rsidP="00B079FB">
      <w:pPr>
        <w:rPr>
          <w:rFonts w:ascii="Helvetica Light" w:hAnsi="Helvetica Light"/>
          <w:lang w:val="en-CA"/>
        </w:rPr>
      </w:pPr>
    </w:p>
    <w:p w14:paraId="5BB41FD5" w14:textId="00E19E6A" w:rsidR="00B079FB" w:rsidRDefault="009B2CB1" w:rsidP="00B079FB">
      <w:pPr>
        <w:rPr>
          <w:rFonts w:ascii="Helvetica Light" w:hAnsi="Helvetica Light"/>
          <w:lang w:val="en-CA"/>
        </w:rPr>
      </w:pPr>
      <w:r>
        <w:rPr>
          <w:rFonts w:ascii="Helvetica Light" w:hAnsi="Helvetica Light"/>
          <w:lang w:val="en-CA"/>
        </w:rPr>
        <w:t xml:space="preserve">The plan </w:t>
      </w:r>
      <w:r w:rsidR="002D0A0C">
        <w:rPr>
          <w:rFonts w:ascii="Helvetica Light" w:hAnsi="Helvetica Light"/>
          <w:lang w:val="en-CA"/>
        </w:rPr>
        <w:t xml:space="preserve">was – 25min for Q&amp;A with Jason McBride, Head of School and Phoebe Mason, Alumni Engagement </w:t>
      </w:r>
      <w:proofErr w:type="spellStart"/>
      <w:r w:rsidR="002D0A0C">
        <w:rPr>
          <w:rFonts w:ascii="Helvetica Light" w:hAnsi="Helvetica Light"/>
          <w:lang w:val="en-CA"/>
        </w:rPr>
        <w:t>Mgr</w:t>
      </w:r>
      <w:proofErr w:type="spellEnd"/>
      <w:r w:rsidR="002D0A0C">
        <w:rPr>
          <w:rFonts w:ascii="Helvetica Light" w:hAnsi="Helvetica Light"/>
          <w:lang w:val="en-CA"/>
        </w:rPr>
        <w:t>, and then another 30min for broader themes such as – how to broaden engagement, networking events, local reunions and PCAA projects.</w:t>
      </w:r>
    </w:p>
    <w:p w14:paraId="599D0BC7" w14:textId="77777777" w:rsidR="002D0A0C" w:rsidRDefault="002D0A0C" w:rsidP="00B079FB">
      <w:pPr>
        <w:rPr>
          <w:rFonts w:ascii="Helvetica Light" w:hAnsi="Helvetica Light"/>
          <w:lang w:val="en-CA"/>
        </w:rPr>
      </w:pPr>
    </w:p>
    <w:p w14:paraId="51700A0F" w14:textId="70B0818D" w:rsidR="002D0A0C" w:rsidRDefault="00734C98" w:rsidP="00B079FB">
      <w:pPr>
        <w:rPr>
          <w:rFonts w:ascii="Helvetica Light" w:hAnsi="Helvetica Light"/>
          <w:lang w:val="en-CA"/>
        </w:rPr>
      </w:pPr>
      <w:r>
        <w:rPr>
          <w:rFonts w:ascii="Helvetica Light" w:hAnsi="Helvetica Light"/>
          <w:lang w:val="en-CA"/>
        </w:rPr>
        <w:t xml:space="preserve">After </w:t>
      </w:r>
      <w:r w:rsidR="005E7FCA">
        <w:rPr>
          <w:rFonts w:ascii="Helvetica Light" w:hAnsi="Helvetica Light"/>
          <w:lang w:val="en-CA"/>
        </w:rPr>
        <w:t xml:space="preserve">brief intros, Stefan Harpe posed </w:t>
      </w:r>
      <w:r>
        <w:rPr>
          <w:rFonts w:ascii="Helvetica Light" w:hAnsi="Helvetica Light"/>
          <w:lang w:val="en-CA"/>
        </w:rPr>
        <w:t xml:space="preserve">questions to Jason and </w:t>
      </w:r>
      <w:proofErr w:type="gramStart"/>
      <w:r>
        <w:rPr>
          <w:rFonts w:ascii="Helvetica Light" w:hAnsi="Helvetica Light"/>
          <w:lang w:val="en-CA"/>
        </w:rPr>
        <w:t>Phoebe,</w:t>
      </w:r>
      <w:r w:rsidR="0074581A">
        <w:rPr>
          <w:rFonts w:ascii="Helvetica Light" w:hAnsi="Helvetica Light"/>
          <w:lang w:val="en-CA"/>
        </w:rPr>
        <w:t xml:space="preserve"> </w:t>
      </w:r>
      <w:r w:rsidR="005E7FCA">
        <w:rPr>
          <w:rFonts w:ascii="Helvetica Light" w:hAnsi="Helvetica Light"/>
          <w:lang w:val="en-CA"/>
        </w:rPr>
        <w:t>and</w:t>
      </w:r>
      <w:proofErr w:type="gramEnd"/>
      <w:r>
        <w:rPr>
          <w:rFonts w:ascii="Helvetica Light" w:hAnsi="Helvetica Light"/>
          <w:lang w:val="en-CA"/>
        </w:rPr>
        <w:t xml:space="preserve"> moderated the discussion.   </w:t>
      </w:r>
      <w:r w:rsidR="005E7FCA">
        <w:rPr>
          <w:rFonts w:ascii="Helvetica Light" w:hAnsi="Helvetica Light"/>
          <w:lang w:val="en-CA"/>
        </w:rPr>
        <w:t xml:space="preserve">The recording is available:  </w:t>
      </w:r>
      <w:hyperlink r:id="rId7" w:history="1">
        <w:r w:rsidR="002B18CB" w:rsidRPr="00A4102D">
          <w:rPr>
            <w:rStyle w:val="Hyperlink"/>
            <w:rFonts w:ascii="Helvetica Light" w:hAnsi="Helvetica Light"/>
            <w:sz w:val="22"/>
            <w:szCs w:val="22"/>
            <w:lang w:val="en-CA"/>
          </w:rPr>
          <w:t>https://drive.google.com/drive/folders/1OLYy8OkSDV4I5k7vY02RCpGKRcK1m_gR</w:t>
        </w:r>
      </w:hyperlink>
    </w:p>
    <w:p w14:paraId="1D615DDF" w14:textId="77777777" w:rsidR="002B18CB" w:rsidRDefault="002B18CB" w:rsidP="00B079FB">
      <w:pPr>
        <w:rPr>
          <w:rFonts w:ascii="Helvetica Light" w:hAnsi="Helvetica Light"/>
          <w:lang w:val="en-CA"/>
        </w:rPr>
      </w:pPr>
    </w:p>
    <w:p w14:paraId="1D4DC2DA" w14:textId="379C7408" w:rsidR="002E2C06" w:rsidRDefault="002E2C06" w:rsidP="00B079FB">
      <w:pPr>
        <w:rPr>
          <w:rFonts w:ascii="Helvetica Light" w:hAnsi="Helvetica Light"/>
          <w:lang w:val="en-CA"/>
        </w:rPr>
      </w:pPr>
      <w:r>
        <w:rPr>
          <w:rFonts w:ascii="Helvetica Light" w:hAnsi="Helvetica Light"/>
          <w:lang w:val="en-CA"/>
        </w:rPr>
        <w:t>In summary:</w:t>
      </w:r>
    </w:p>
    <w:p w14:paraId="3B05B264" w14:textId="622CBA35" w:rsidR="002E2C06" w:rsidRDefault="00D5381A" w:rsidP="00A431E7">
      <w:pPr>
        <w:pStyle w:val="ListParagraph"/>
        <w:numPr>
          <w:ilvl w:val="1"/>
          <w:numId w:val="13"/>
        </w:numPr>
        <w:spacing w:after="120"/>
        <w:ind w:left="714" w:hanging="357"/>
        <w:contextualSpacing w:val="0"/>
        <w:rPr>
          <w:rFonts w:ascii="Helvetica Light" w:hAnsi="Helvetica Light"/>
          <w:lang w:val="en-CA"/>
        </w:rPr>
      </w:pPr>
      <w:r w:rsidRPr="00AA6D78">
        <w:rPr>
          <w:rFonts w:ascii="Helvetica Light" w:hAnsi="Helvetica Light"/>
          <w:b/>
          <w:bCs/>
          <w:lang w:val="en-CA"/>
        </w:rPr>
        <w:t>Jason’s</w:t>
      </w:r>
      <w:r w:rsidRPr="008D512F">
        <w:rPr>
          <w:rFonts w:ascii="Helvetica Light" w:hAnsi="Helvetica Light"/>
          <w:lang w:val="en-CA"/>
        </w:rPr>
        <w:t xml:space="preserve"> </w:t>
      </w:r>
      <w:r w:rsidR="00E57B8A" w:rsidRPr="008D512F">
        <w:rPr>
          <w:rFonts w:ascii="Helvetica Light" w:hAnsi="Helvetica Light"/>
          <w:lang w:val="en-CA"/>
        </w:rPr>
        <w:t>surprises and challenges</w:t>
      </w:r>
      <w:r w:rsidRPr="008D512F">
        <w:rPr>
          <w:rFonts w:ascii="Helvetica Light" w:hAnsi="Helvetica Light"/>
          <w:lang w:val="en-CA"/>
        </w:rPr>
        <w:t xml:space="preserve"> over past first year </w:t>
      </w:r>
      <w:r w:rsidR="00E57B8A" w:rsidRPr="008D512F">
        <w:rPr>
          <w:rFonts w:ascii="Helvetica Light" w:hAnsi="Helvetica Light"/>
          <w:lang w:val="en-CA"/>
        </w:rPr>
        <w:t>–</w:t>
      </w:r>
      <w:r w:rsidRPr="008D512F">
        <w:rPr>
          <w:rFonts w:ascii="Helvetica Light" w:hAnsi="Helvetica Light"/>
          <w:lang w:val="en-CA"/>
        </w:rPr>
        <w:t xml:space="preserve"> </w:t>
      </w:r>
      <w:r w:rsidR="001C2C19" w:rsidRPr="008D512F">
        <w:rPr>
          <w:rFonts w:ascii="Helvetica Light" w:hAnsi="Helvetica Light"/>
          <w:lang w:val="en-CA"/>
        </w:rPr>
        <w:t>mentioned</w:t>
      </w:r>
      <w:r w:rsidR="005519EC" w:rsidRPr="008D512F">
        <w:rPr>
          <w:rFonts w:ascii="Helvetica Light" w:hAnsi="Helvetica Light"/>
          <w:lang w:val="en-CA"/>
        </w:rPr>
        <w:t xml:space="preserve"> experience as Head of School </w:t>
      </w:r>
      <w:r w:rsidR="00600F17">
        <w:rPr>
          <w:rFonts w:ascii="Helvetica Light" w:hAnsi="Helvetica Light"/>
          <w:lang w:val="en-CA"/>
        </w:rPr>
        <w:t>overseas</w:t>
      </w:r>
      <w:r w:rsidR="005519EC" w:rsidRPr="008D512F">
        <w:rPr>
          <w:rFonts w:ascii="Helvetica Light" w:hAnsi="Helvetica Light"/>
          <w:lang w:val="en-CA"/>
        </w:rPr>
        <w:t xml:space="preserve"> (</w:t>
      </w:r>
      <w:r w:rsidR="00600F17">
        <w:rPr>
          <w:rFonts w:ascii="Helvetica Light" w:hAnsi="Helvetica Light"/>
          <w:lang w:val="en-CA"/>
        </w:rPr>
        <w:t>13</w:t>
      </w:r>
      <w:r w:rsidR="005519EC" w:rsidRPr="008D512F">
        <w:rPr>
          <w:rFonts w:ascii="Helvetica Light" w:hAnsi="Helvetica Light"/>
          <w:lang w:val="en-CA"/>
        </w:rPr>
        <w:t xml:space="preserve">yrs) </w:t>
      </w:r>
      <w:r w:rsidR="00600F17">
        <w:rPr>
          <w:rFonts w:ascii="Helvetica Light" w:hAnsi="Helvetica Light"/>
          <w:lang w:val="en-CA"/>
        </w:rPr>
        <w:t>most recently 4yrs at</w:t>
      </w:r>
      <w:r w:rsidR="005519EC" w:rsidRPr="008D512F">
        <w:rPr>
          <w:rFonts w:ascii="Helvetica Light" w:hAnsi="Helvetica Light"/>
          <w:lang w:val="en-CA"/>
        </w:rPr>
        <w:t xml:space="preserve"> UWC in Thailand; </w:t>
      </w:r>
      <w:r w:rsidR="00600F17">
        <w:rPr>
          <w:rFonts w:ascii="Helvetica Light" w:hAnsi="Helvetica Light"/>
          <w:lang w:val="en-CA"/>
        </w:rPr>
        <w:t>was</w:t>
      </w:r>
      <w:r w:rsidR="009E6626">
        <w:rPr>
          <w:rFonts w:ascii="Helvetica Light" w:hAnsi="Helvetica Light"/>
          <w:lang w:val="en-CA"/>
        </w:rPr>
        <w:t xml:space="preserve"> </w:t>
      </w:r>
      <w:r w:rsidR="005519EC" w:rsidRPr="008D512F">
        <w:rPr>
          <w:rFonts w:ascii="Helvetica Light" w:hAnsi="Helvetica Light"/>
          <w:lang w:val="en-CA"/>
        </w:rPr>
        <w:t xml:space="preserve">surprised to get call from Craig prior to arrival with news about faculty seeking union certification, which then took a lot of time to </w:t>
      </w:r>
      <w:r w:rsidR="00306A2D">
        <w:rPr>
          <w:rFonts w:ascii="Helvetica Light" w:hAnsi="Helvetica Light"/>
          <w:lang w:val="en-CA"/>
        </w:rPr>
        <w:t>negotiate</w:t>
      </w:r>
      <w:r w:rsidR="005519EC" w:rsidRPr="008D512F">
        <w:rPr>
          <w:rFonts w:ascii="Helvetica Light" w:hAnsi="Helvetica Light"/>
          <w:lang w:val="en-CA"/>
        </w:rPr>
        <w:t xml:space="preserve"> the first collective agreement, still not concluded</w:t>
      </w:r>
      <w:r w:rsidR="00AA6D78">
        <w:rPr>
          <w:rFonts w:ascii="Helvetica Light" w:hAnsi="Helvetica Light"/>
          <w:lang w:val="en-CA"/>
        </w:rPr>
        <w:t>.</w:t>
      </w:r>
      <w:r w:rsidR="00306A2D">
        <w:rPr>
          <w:rFonts w:ascii="Helvetica Light" w:hAnsi="Helvetica Light"/>
          <w:lang w:val="en-CA"/>
        </w:rPr>
        <w:t xml:space="preserve">  And generally coming to grips with a 50yr old infrastructure at the College, many things need replacing or upgrading.  For ex. repairing the pool started at a $300k project, but then as more and more </w:t>
      </w:r>
      <w:r w:rsidR="00EF73E4">
        <w:rPr>
          <w:rFonts w:ascii="Helvetica Light" w:hAnsi="Helvetica Light"/>
          <w:lang w:val="en-CA"/>
        </w:rPr>
        <w:t xml:space="preserve">problems </w:t>
      </w:r>
      <w:proofErr w:type="spellStart"/>
      <w:r w:rsidR="00EF73E4">
        <w:rPr>
          <w:rFonts w:ascii="Helvetica Light" w:hAnsi="Helvetica Light"/>
          <w:lang w:val="en-CA"/>
        </w:rPr>
        <w:t>appeard</w:t>
      </w:r>
      <w:proofErr w:type="spellEnd"/>
      <w:r w:rsidR="00306A2D">
        <w:rPr>
          <w:rFonts w:ascii="Helvetica Light" w:hAnsi="Helvetica Light"/>
          <w:lang w:val="en-CA"/>
        </w:rPr>
        <w:t xml:space="preserve">, the cost increased to $3-4M.  </w:t>
      </w:r>
      <w:r w:rsidR="009E6626">
        <w:rPr>
          <w:rFonts w:ascii="Helvetica Light" w:hAnsi="Helvetica Light"/>
          <w:lang w:val="en-CA"/>
        </w:rPr>
        <w:t>Emphasized the value in having alumni connect with current students, to pick up the spirit and values which are v</w:t>
      </w:r>
      <w:r w:rsidR="00600F17">
        <w:rPr>
          <w:rFonts w:ascii="Helvetica Light" w:hAnsi="Helvetica Light"/>
          <w:lang w:val="en-CA"/>
        </w:rPr>
        <w:t>ery</w:t>
      </w:r>
      <w:r w:rsidR="009E6626">
        <w:rPr>
          <w:rFonts w:ascii="Helvetica Light" w:hAnsi="Helvetica Light"/>
          <w:lang w:val="en-CA"/>
        </w:rPr>
        <w:t xml:space="preserve"> similar to the </w:t>
      </w:r>
      <w:r w:rsidR="00EF73E4">
        <w:rPr>
          <w:rFonts w:ascii="Helvetica Light" w:hAnsi="Helvetica Light"/>
          <w:lang w:val="en-CA"/>
        </w:rPr>
        <w:t>initial mission.</w:t>
      </w:r>
      <w:r w:rsidR="009E6626">
        <w:rPr>
          <w:rFonts w:ascii="Helvetica Light" w:hAnsi="Helvetica Light"/>
          <w:lang w:val="en-CA"/>
        </w:rPr>
        <w:t xml:space="preserve"> </w:t>
      </w:r>
    </w:p>
    <w:p w14:paraId="3484B8F6" w14:textId="70B6B660" w:rsidR="00306A2D" w:rsidRPr="00A431E7" w:rsidRDefault="00E57B8A" w:rsidP="00A431E7">
      <w:pPr>
        <w:pStyle w:val="ListParagraph"/>
        <w:numPr>
          <w:ilvl w:val="1"/>
          <w:numId w:val="13"/>
        </w:numPr>
        <w:spacing w:after="120"/>
        <w:ind w:left="714" w:hanging="357"/>
        <w:contextualSpacing w:val="0"/>
        <w:rPr>
          <w:rFonts w:ascii="Helvetica Light" w:hAnsi="Helvetica Light"/>
          <w:lang w:val="en-CA"/>
        </w:rPr>
      </w:pPr>
      <w:r w:rsidRPr="00A431E7">
        <w:rPr>
          <w:rFonts w:ascii="Helvetica Light" w:hAnsi="Helvetica Light"/>
          <w:b/>
          <w:bCs/>
          <w:lang w:val="en-CA"/>
        </w:rPr>
        <w:t>Phoebe’s</w:t>
      </w:r>
      <w:r w:rsidRPr="00A431E7">
        <w:rPr>
          <w:rFonts w:ascii="Helvetica Light" w:hAnsi="Helvetica Light"/>
          <w:lang w:val="en-CA"/>
        </w:rPr>
        <w:t xml:space="preserve"> experience organizing reunions this past summer –</w:t>
      </w:r>
      <w:r w:rsidR="00306A2D" w:rsidRPr="00A431E7">
        <w:rPr>
          <w:rFonts w:ascii="Helvetica Light" w:hAnsi="Helvetica Light"/>
          <w:lang w:val="en-CA"/>
        </w:rPr>
        <w:t xml:space="preserve"> </w:t>
      </w:r>
      <w:r w:rsidR="00556BC1" w:rsidRPr="00A431E7">
        <w:rPr>
          <w:rFonts w:ascii="Helvetica Light" w:hAnsi="Helvetica Light"/>
          <w:lang w:val="en-CA"/>
        </w:rPr>
        <w:t>helpful</w:t>
      </w:r>
      <w:r w:rsidR="00EB0221" w:rsidRPr="00A431E7">
        <w:rPr>
          <w:rFonts w:ascii="Helvetica Light" w:hAnsi="Helvetica Light"/>
          <w:lang w:val="en-CA"/>
        </w:rPr>
        <w:t xml:space="preserve"> </w:t>
      </w:r>
      <w:r w:rsidR="00556BC1" w:rsidRPr="00A431E7">
        <w:rPr>
          <w:rFonts w:ascii="Helvetica Light" w:hAnsi="Helvetica Light"/>
          <w:lang w:val="en-CA"/>
        </w:rPr>
        <w:t>planning c</w:t>
      </w:r>
      <w:r w:rsidR="00EB0221" w:rsidRPr="00A431E7">
        <w:rPr>
          <w:rFonts w:ascii="Helvetica Light" w:hAnsi="Helvetica Light"/>
          <w:lang w:val="en-CA"/>
        </w:rPr>
        <w:t>ollaboration with steering cttee from core Year</w:t>
      </w:r>
      <w:r w:rsidR="00556BC1" w:rsidRPr="00A431E7">
        <w:rPr>
          <w:rFonts w:ascii="Helvetica Light" w:hAnsi="Helvetica Light"/>
          <w:lang w:val="en-CA"/>
        </w:rPr>
        <w:t>;</w:t>
      </w:r>
      <w:r w:rsidR="00EB0221" w:rsidRPr="00A431E7">
        <w:rPr>
          <w:rFonts w:ascii="Helvetica Light" w:hAnsi="Helvetica Light"/>
          <w:lang w:val="en-CA"/>
        </w:rPr>
        <w:t xml:space="preserve"> </w:t>
      </w:r>
      <w:r w:rsidR="00556BC1" w:rsidRPr="00A431E7">
        <w:rPr>
          <w:rFonts w:ascii="Helvetica Light" w:hAnsi="Helvetica Light"/>
          <w:lang w:val="en-CA"/>
        </w:rPr>
        <w:t>info sessions w</w:t>
      </w:r>
      <w:r w:rsidR="00A4102D">
        <w:rPr>
          <w:rFonts w:ascii="Helvetica Light" w:hAnsi="Helvetica Light"/>
          <w:lang w:val="en-CA"/>
        </w:rPr>
        <w:t>ith</w:t>
      </w:r>
      <w:r w:rsidR="00556BC1" w:rsidRPr="00A431E7">
        <w:rPr>
          <w:rFonts w:ascii="Helvetica Light" w:hAnsi="Helvetica Light"/>
          <w:lang w:val="en-CA"/>
        </w:rPr>
        <w:t xml:space="preserve"> Jason on college infrastructure and finances, as well as Rebecca</w:t>
      </w:r>
      <w:r w:rsidR="00A431E7" w:rsidRPr="00A431E7">
        <w:rPr>
          <w:rFonts w:ascii="Helvetica Light" w:hAnsi="Helvetica Light"/>
          <w:lang w:val="en-CA"/>
        </w:rPr>
        <w:t xml:space="preserve"> </w:t>
      </w:r>
      <w:r w:rsidR="0071680E">
        <w:rPr>
          <w:rFonts w:ascii="Helvetica Light" w:hAnsi="Helvetica Light"/>
          <w:lang w:val="en-CA"/>
        </w:rPr>
        <w:t xml:space="preserve">Beauchamp </w:t>
      </w:r>
      <w:r w:rsidR="00556BC1" w:rsidRPr="00A431E7">
        <w:rPr>
          <w:rFonts w:ascii="Helvetica Light" w:hAnsi="Helvetica Light"/>
          <w:lang w:val="en-CA"/>
        </w:rPr>
        <w:t>(Dir</w:t>
      </w:r>
      <w:r w:rsidR="00A431E7" w:rsidRPr="00A431E7">
        <w:rPr>
          <w:rFonts w:ascii="Helvetica Light" w:hAnsi="Helvetica Light"/>
          <w:lang w:val="en-CA"/>
        </w:rPr>
        <w:t>.</w:t>
      </w:r>
      <w:r w:rsidR="00556BC1" w:rsidRPr="00A431E7">
        <w:rPr>
          <w:rFonts w:ascii="Helvetica Light" w:hAnsi="Helvetica Light"/>
          <w:lang w:val="en-CA"/>
        </w:rPr>
        <w:t xml:space="preserve"> Indigenous Engagement) on the various </w:t>
      </w:r>
      <w:r w:rsidR="0071680E">
        <w:rPr>
          <w:rFonts w:ascii="Helvetica Light" w:hAnsi="Helvetica Light"/>
          <w:lang w:val="en-CA"/>
        </w:rPr>
        <w:t xml:space="preserve">Reconciliation </w:t>
      </w:r>
      <w:r w:rsidR="00556BC1" w:rsidRPr="00A431E7">
        <w:rPr>
          <w:rFonts w:ascii="Helvetica Light" w:hAnsi="Helvetica Light"/>
          <w:lang w:val="en-CA"/>
        </w:rPr>
        <w:t>initiatives with</w:t>
      </w:r>
      <w:r w:rsidR="0071680E">
        <w:rPr>
          <w:rFonts w:ascii="Helvetica Light" w:hAnsi="Helvetica Light"/>
          <w:lang w:val="en-CA"/>
        </w:rPr>
        <w:t xml:space="preserve"> neighbouring</w:t>
      </w:r>
      <w:r w:rsidR="00556BC1" w:rsidRPr="00A431E7">
        <w:rPr>
          <w:rFonts w:ascii="Helvetica Light" w:hAnsi="Helvetica Light"/>
          <w:lang w:val="en-CA"/>
        </w:rPr>
        <w:t xml:space="preserve"> First Nations; </w:t>
      </w:r>
      <w:r w:rsidR="00A431E7" w:rsidRPr="00A431E7">
        <w:rPr>
          <w:rFonts w:ascii="Helvetica Light" w:hAnsi="Helvetica Light"/>
          <w:lang w:val="en-CA"/>
        </w:rPr>
        <w:t xml:space="preserve">and </w:t>
      </w:r>
      <w:r w:rsidR="00A4102D">
        <w:rPr>
          <w:rFonts w:ascii="Helvetica Light" w:hAnsi="Helvetica Light"/>
          <w:lang w:val="en-CA"/>
        </w:rPr>
        <w:t>emphasis on channeling energy into ‘what comes after’.</w:t>
      </w:r>
    </w:p>
    <w:p w14:paraId="31B54A2B" w14:textId="33D43D99" w:rsidR="009E6626" w:rsidRPr="00A431E7" w:rsidRDefault="00E57B8A" w:rsidP="00A431E7">
      <w:pPr>
        <w:pStyle w:val="ListParagraph"/>
        <w:numPr>
          <w:ilvl w:val="1"/>
          <w:numId w:val="13"/>
        </w:numPr>
        <w:spacing w:after="120"/>
        <w:ind w:left="714" w:hanging="357"/>
        <w:contextualSpacing w:val="0"/>
        <w:rPr>
          <w:rFonts w:ascii="Helvetica Light" w:hAnsi="Helvetica Light"/>
          <w:lang w:val="en-CA"/>
        </w:rPr>
      </w:pPr>
      <w:r w:rsidRPr="00A431E7">
        <w:rPr>
          <w:rFonts w:ascii="Helvetica Light" w:hAnsi="Helvetica Light"/>
          <w:b/>
          <w:bCs/>
          <w:lang w:val="en-CA"/>
        </w:rPr>
        <w:t>Jason’s</w:t>
      </w:r>
      <w:r w:rsidRPr="00A431E7">
        <w:rPr>
          <w:rFonts w:ascii="Helvetica Light" w:hAnsi="Helvetica Light"/>
          <w:lang w:val="en-CA"/>
        </w:rPr>
        <w:t xml:space="preserve"> view on the negotiations with faculty union</w:t>
      </w:r>
      <w:r w:rsidR="00306A2D" w:rsidRPr="00A431E7">
        <w:rPr>
          <w:rFonts w:ascii="Helvetica Light" w:hAnsi="Helvetica Light"/>
          <w:lang w:val="en-CA"/>
        </w:rPr>
        <w:t xml:space="preserve"> </w:t>
      </w:r>
      <w:r w:rsidR="009E6626" w:rsidRPr="00A431E7">
        <w:rPr>
          <w:rFonts w:ascii="Helvetica Light" w:hAnsi="Helvetica Light"/>
          <w:lang w:val="en-CA"/>
        </w:rPr>
        <w:t>–</w:t>
      </w:r>
      <w:r w:rsidR="00306A2D" w:rsidRPr="00A431E7">
        <w:rPr>
          <w:rFonts w:ascii="Helvetica Light" w:hAnsi="Helvetica Light"/>
          <w:lang w:val="en-CA"/>
        </w:rPr>
        <w:t xml:space="preserve"> </w:t>
      </w:r>
      <w:r w:rsidR="009E6626" w:rsidRPr="00A431E7">
        <w:rPr>
          <w:rFonts w:ascii="Helvetica Light" w:hAnsi="Helvetica Light"/>
          <w:lang w:val="en-CA"/>
        </w:rPr>
        <w:t xml:space="preserve">this is not a ‘new’ </w:t>
      </w:r>
      <w:r w:rsidR="00B35DF5">
        <w:rPr>
          <w:rFonts w:ascii="Helvetica Light" w:hAnsi="Helvetica Light"/>
          <w:lang w:val="en-CA"/>
        </w:rPr>
        <w:t>development</w:t>
      </w:r>
      <w:r w:rsidR="009E6626" w:rsidRPr="00A431E7">
        <w:rPr>
          <w:rFonts w:ascii="Helvetica Light" w:hAnsi="Helvetica Light"/>
          <w:lang w:val="en-CA"/>
        </w:rPr>
        <w:t>, with first vote to unionize back in 1999, and understandable perhaps, given the difficult decisions during the covid years, 5% pay cut, some layoffs, and now a desire to obtain ‘catch up’ salary and address a range of other non-financial issues; 35 of 40 items have been resolved, remainder now in mediator’s hands, with report back due end October.  Jason inherited this situation and is trying to build relationships with faculty and as the ‘new guy’ looking ahead and building trust.</w:t>
      </w:r>
    </w:p>
    <w:p w14:paraId="3873671F" w14:textId="124265DF" w:rsidR="009E6626" w:rsidRPr="00A431E7" w:rsidRDefault="005519EC" w:rsidP="00A431E7">
      <w:pPr>
        <w:pStyle w:val="ListParagraph"/>
        <w:numPr>
          <w:ilvl w:val="1"/>
          <w:numId w:val="13"/>
        </w:numPr>
        <w:spacing w:after="120"/>
        <w:ind w:left="714" w:hanging="357"/>
        <w:contextualSpacing w:val="0"/>
        <w:rPr>
          <w:rFonts w:ascii="Helvetica Light" w:hAnsi="Helvetica Light"/>
          <w:lang w:val="en-CA"/>
        </w:rPr>
      </w:pPr>
      <w:r w:rsidRPr="00A431E7">
        <w:rPr>
          <w:rFonts w:ascii="Helvetica Light" w:hAnsi="Helvetica Light"/>
          <w:b/>
          <w:bCs/>
          <w:lang w:val="en-CA"/>
        </w:rPr>
        <w:t>Phoebe’s</w:t>
      </w:r>
      <w:r w:rsidRPr="00A431E7">
        <w:rPr>
          <w:rFonts w:ascii="Helvetica Light" w:hAnsi="Helvetica Light"/>
          <w:lang w:val="en-CA"/>
        </w:rPr>
        <w:t xml:space="preserve"> ideas to strengthen alumni engagement –</w:t>
      </w:r>
      <w:r w:rsidR="00B35DF5">
        <w:rPr>
          <w:rFonts w:ascii="Helvetica Light" w:hAnsi="Helvetica Light"/>
          <w:lang w:val="en-CA"/>
        </w:rPr>
        <w:t xml:space="preserve"> </w:t>
      </w:r>
      <w:r w:rsidR="00A745B9">
        <w:rPr>
          <w:rFonts w:ascii="Helvetica Light" w:hAnsi="Helvetica Light"/>
          <w:lang w:val="en-CA"/>
        </w:rPr>
        <w:t>supporting</w:t>
      </w:r>
      <w:r w:rsidR="00B35DF5">
        <w:rPr>
          <w:rFonts w:ascii="Helvetica Light" w:hAnsi="Helvetica Light"/>
          <w:lang w:val="en-CA"/>
        </w:rPr>
        <w:t xml:space="preserve"> alumni initiatives to connect with peers, ‘event template’ to assist with </w:t>
      </w:r>
      <w:r w:rsidR="00B35DF5" w:rsidRPr="00A431E7">
        <w:rPr>
          <w:rFonts w:ascii="Helvetica Light" w:hAnsi="Helvetica Light"/>
          <w:lang w:val="en-CA"/>
        </w:rPr>
        <w:t>local gatherings,</w:t>
      </w:r>
      <w:r w:rsidR="00B35DF5">
        <w:rPr>
          <w:rFonts w:ascii="Helvetica Light" w:hAnsi="Helvetica Light"/>
          <w:lang w:val="en-CA"/>
        </w:rPr>
        <w:t xml:space="preserve"> improving the contact database, and launching 50</w:t>
      </w:r>
      <w:r w:rsidR="00B35DF5" w:rsidRPr="00B35DF5">
        <w:rPr>
          <w:rFonts w:ascii="Helvetica Light" w:hAnsi="Helvetica Light"/>
          <w:vertAlign w:val="superscript"/>
          <w:lang w:val="en-CA"/>
        </w:rPr>
        <w:t>th</w:t>
      </w:r>
      <w:r w:rsidR="00B35DF5">
        <w:rPr>
          <w:rFonts w:ascii="Helvetica Light" w:hAnsi="Helvetica Light"/>
          <w:lang w:val="en-CA"/>
        </w:rPr>
        <w:t xml:space="preserve"> anniversary ‘micro-site’ to stimulate engagement.</w:t>
      </w:r>
    </w:p>
    <w:p w14:paraId="22D258D9" w14:textId="3BF51FD3" w:rsidR="005519EC" w:rsidRDefault="009E6626" w:rsidP="00A431E7">
      <w:pPr>
        <w:pStyle w:val="ListParagraph"/>
        <w:numPr>
          <w:ilvl w:val="1"/>
          <w:numId w:val="13"/>
        </w:numPr>
        <w:spacing w:after="120"/>
        <w:ind w:left="714" w:hanging="357"/>
        <w:contextualSpacing w:val="0"/>
        <w:rPr>
          <w:rFonts w:ascii="Helvetica Light" w:hAnsi="Helvetica Light"/>
          <w:lang w:val="en-CA"/>
        </w:rPr>
      </w:pPr>
      <w:r w:rsidRPr="00A431E7">
        <w:rPr>
          <w:rFonts w:ascii="Helvetica Light" w:hAnsi="Helvetica Light"/>
          <w:lang w:val="en-CA"/>
        </w:rPr>
        <w:t xml:space="preserve">The </w:t>
      </w:r>
      <w:r w:rsidRPr="00A431E7">
        <w:rPr>
          <w:rFonts w:ascii="Helvetica Light" w:hAnsi="Helvetica Light"/>
          <w:b/>
          <w:bCs/>
          <w:lang w:val="en-CA"/>
        </w:rPr>
        <w:t>faculty union negotiations</w:t>
      </w:r>
      <w:r w:rsidRPr="00A431E7">
        <w:rPr>
          <w:rFonts w:ascii="Helvetica Light" w:hAnsi="Helvetica Light"/>
          <w:lang w:val="en-CA"/>
        </w:rPr>
        <w:t xml:space="preserve"> </w:t>
      </w:r>
      <w:proofErr w:type="gramStart"/>
      <w:r w:rsidRPr="00A431E7">
        <w:rPr>
          <w:rFonts w:ascii="Helvetica Light" w:hAnsi="Helvetica Light"/>
          <w:lang w:val="en-CA"/>
        </w:rPr>
        <w:t>was</w:t>
      </w:r>
      <w:proofErr w:type="gramEnd"/>
      <w:r w:rsidRPr="00A431E7">
        <w:rPr>
          <w:rFonts w:ascii="Helvetica Light" w:hAnsi="Helvetica Light"/>
          <w:lang w:val="en-CA"/>
        </w:rPr>
        <w:t xml:space="preserve"> subject of more comments and questions</w:t>
      </w:r>
      <w:r w:rsidR="00CC7AA2" w:rsidRPr="00A431E7">
        <w:rPr>
          <w:rFonts w:ascii="Helvetica Light" w:hAnsi="Helvetica Light"/>
          <w:lang w:val="en-CA"/>
        </w:rPr>
        <w:t xml:space="preserve"> – </w:t>
      </w:r>
      <w:r w:rsidRPr="00A431E7">
        <w:rPr>
          <w:rFonts w:ascii="Helvetica Light" w:hAnsi="Helvetica Light"/>
          <w:lang w:val="en-CA"/>
        </w:rPr>
        <w:t xml:space="preserve">Jason is sharing </w:t>
      </w:r>
      <w:r w:rsidR="00612B9B" w:rsidRPr="00A431E7">
        <w:rPr>
          <w:rFonts w:ascii="Helvetica Light" w:hAnsi="Helvetica Light"/>
          <w:lang w:val="en-CA"/>
        </w:rPr>
        <w:t>information, in broad terms, with current students, so that there is awareness of the situation if not negotiating details.  With a $6M payroll every</w:t>
      </w:r>
      <w:r w:rsidR="00612B9B" w:rsidRPr="00A431E7">
        <w:rPr>
          <w:rFonts w:ascii="Helvetica Light" w:hAnsi="Helvetica Light"/>
          <w:b/>
          <w:bCs/>
          <w:lang w:val="en-CA"/>
        </w:rPr>
        <w:t xml:space="preserve"> 1% </w:t>
      </w:r>
      <w:r w:rsidR="00612B9B" w:rsidRPr="00A431E7">
        <w:rPr>
          <w:rFonts w:ascii="Helvetica Light" w:hAnsi="Helvetica Light"/>
          <w:lang w:val="en-CA"/>
        </w:rPr>
        <w:t>increase</w:t>
      </w:r>
      <w:r w:rsidR="00612B9B" w:rsidRPr="00A431E7">
        <w:rPr>
          <w:rFonts w:ascii="Helvetica Light" w:hAnsi="Helvetica Light"/>
          <w:b/>
          <w:bCs/>
          <w:lang w:val="en-CA"/>
        </w:rPr>
        <w:t xml:space="preserve"> </w:t>
      </w:r>
      <w:r w:rsidR="00612B9B">
        <w:rPr>
          <w:rFonts w:ascii="Helvetica Light" w:hAnsi="Helvetica Light"/>
          <w:lang w:val="en-CA"/>
        </w:rPr>
        <w:t>represents cost of $60k, so a 5% increase would have corresponding impact on annual expenses.  He is aware of the inevitable tensions that arise in the collective bargaining process, and is optimistic of reaching a settlement</w:t>
      </w:r>
      <w:r w:rsidR="000C17FF">
        <w:rPr>
          <w:rFonts w:ascii="Helvetica Light" w:hAnsi="Helvetica Light"/>
          <w:lang w:val="en-CA"/>
        </w:rPr>
        <w:t xml:space="preserve">, with balance between student experience, maintaining mission, and supporting faculty. </w:t>
      </w:r>
    </w:p>
    <w:p w14:paraId="41D9CC09" w14:textId="48B7035E" w:rsidR="005519EC" w:rsidRPr="00CC477C" w:rsidRDefault="00EC6321" w:rsidP="00CC7AA2">
      <w:pPr>
        <w:pStyle w:val="ListParagraph"/>
        <w:numPr>
          <w:ilvl w:val="1"/>
          <w:numId w:val="13"/>
        </w:numPr>
        <w:spacing w:after="120"/>
        <w:ind w:left="714" w:hanging="357"/>
        <w:contextualSpacing w:val="0"/>
        <w:rPr>
          <w:rFonts w:ascii="Helvetica Light" w:hAnsi="Helvetica Light"/>
          <w:lang w:val="en-CA"/>
        </w:rPr>
      </w:pPr>
      <w:r>
        <w:rPr>
          <w:rFonts w:ascii="Helvetica Light" w:hAnsi="Helvetica Light"/>
          <w:lang w:val="en-CA"/>
        </w:rPr>
        <w:t xml:space="preserve">Finally, Jason highlighted a recent major development, an agreement with the </w:t>
      </w:r>
      <w:proofErr w:type="spellStart"/>
      <w:r>
        <w:rPr>
          <w:rFonts w:ascii="Helvetica Light" w:hAnsi="Helvetica Light"/>
          <w:lang w:val="en-CA"/>
        </w:rPr>
        <w:t>Sc’ianew</w:t>
      </w:r>
      <w:proofErr w:type="spellEnd"/>
      <w:r>
        <w:rPr>
          <w:rFonts w:ascii="Helvetica Light" w:hAnsi="Helvetica Light"/>
          <w:lang w:val="en-CA"/>
        </w:rPr>
        <w:t xml:space="preserve"> First Nation to </w:t>
      </w:r>
      <w:r w:rsidR="00A82FA9">
        <w:rPr>
          <w:rFonts w:ascii="Helvetica Light" w:hAnsi="Helvetica Light"/>
          <w:lang w:val="en-CA"/>
        </w:rPr>
        <w:t xml:space="preserve">formally </w:t>
      </w:r>
      <w:r>
        <w:rPr>
          <w:rFonts w:ascii="Helvetica Light" w:hAnsi="Helvetica Light"/>
          <w:lang w:val="en-CA"/>
        </w:rPr>
        <w:t>cede the land on which the College sits to the College</w:t>
      </w:r>
      <w:r w:rsidR="00CC477C">
        <w:rPr>
          <w:rFonts w:ascii="Helvetica Light" w:hAnsi="Helvetica Light"/>
          <w:lang w:val="en-CA"/>
        </w:rPr>
        <w:t>.</w:t>
      </w:r>
    </w:p>
    <w:p w14:paraId="6ACD976D" w14:textId="77777777" w:rsidR="009B2CB1" w:rsidRPr="00B079FB" w:rsidRDefault="009B2CB1" w:rsidP="00B079FB">
      <w:pPr>
        <w:rPr>
          <w:rFonts w:ascii="Helvetica Light" w:hAnsi="Helvetica Light"/>
          <w:lang w:val="en-CA"/>
        </w:rPr>
      </w:pPr>
    </w:p>
    <w:p w14:paraId="427CD0E0" w14:textId="0246F3F2" w:rsidR="00E67FC5" w:rsidRDefault="00EC6321" w:rsidP="00DE65C8">
      <w:pPr>
        <w:rPr>
          <w:rFonts w:ascii="Helvetica Light" w:hAnsi="Helvetica Light"/>
          <w:lang w:val="en-CA"/>
        </w:rPr>
      </w:pPr>
      <w:r>
        <w:rPr>
          <w:rFonts w:ascii="Helvetica Light" w:hAnsi="Helvetica Light"/>
          <w:lang w:val="en-CA"/>
        </w:rPr>
        <w:t>W</w:t>
      </w:r>
      <w:r w:rsidR="00CC7AA2">
        <w:rPr>
          <w:rFonts w:ascii="Helvetica Light" w:hAnsi="Helvetica Light"/>
          <w:lang w:val="en-CA"/>
        </w:rPr>
        <w:t>e ran out of time, close to 3pm, and propose</w:t>
      </w:r>
      <w:r w:rsidR="00ED4278">
        <w:rPr>
          <w:rFonts w:ascii="Helvetica Light" w:hAnsi="Helvetica Light"/>
          <w:lang w:val="en-CA"/>
        </w:rPr>
        <w:t>d</w:t>
      </w:r>
      <w:r w:rsidR="00CC7AA2">
        <w:rPr>
          <w:rFonts w:ascii="Helvetica Light" w:hAnsi="Helvetica Light"/>
          <w:lang w:val="en-CA"/>
        </w:rPr>
        <w:t xml:space="preserve"> </w:t>
      </w:r>
      <w:r w:rsidR="00CC477C">
        <w:rPr>
          <w:rFonts w:ascii="Helvetica Light" w:hAnsi="Helvetica Light"/>
          <w:lang w:val="en-CA"/>
        </w:rPr>
        <w:t>to</w:t>
      </w:r>
      <w:r w:rsidR="00CC7AA2">
        <w:rPr>
          <w:rFonts w:ascii="Helvetica Light" w:hAnsi="Helvetica Light"/>
          <w:lang w:val="en-CA"/>
        </w:rPr>
        <w:t xml:space="preserve"> reconvene </w:t>
      </w:r>
      <w:proofErr w:type="gramStart"/>
      <w:r w:rsidR="00CC7AA2">
        <w:rPr>
          <w:rFonts w:ascii="Helvetica Light" w:hAnsi="Helvetica Light"/>
          <w:lang w:val="en-CA"/>
        </w:rPr>
        <w:t>at a later date</w:t>
      </w:r>
      <w:proofErr w:type="gramEnd"/>
      <w:r w:rsidR="00CC7AA2">
        <w:rPr>
          <w:rFonts w:ascii="Helvetica Light" w:hAnsi="Helvetica Light"/>
          <w:lang w:val="en-CA"/>
        </w:rPr>
        <w:t xml:space="preserve">, </w:t>
      </w:r>
      <w:r w:rsidR="00CC477C">
        <w:rPr>
          <w:rFonts w:ascii="Helvetica Light" w:hAnsi="Helvetica Light"/>
          <w:lang w:val="en-CA"/>
        </w:rPr>
        <w:t xml:space="preserve">for </w:t>
      </w:r>
      <w:r w:rsidR="00CC7AA2">
        <w:rPr>
          <w:rFonts w:ascii="Helvetica Light" w:hAnsi="Helvetica Light"/>
          <w:lang w:val="en-CA"/>
        </w:rPr>
        <w:t xml:space="preserve">further </w:t>
      </w:r>
      <w:r w:rsidR="00CC477C">
        <w:rPr>
          <w:rFonts w:ascii="Helvetica Light" w:hAnsi="Helvetica Light"/>
          <w:lang w:val="en-CA"/>
        </w:rPr>
        <w:t xml:space="preserve">discussion on </w:t>
      </w:r>
      <w:r w:rsidR="00CC7AA2">
        <w:rPr>
          <w:rFonts w:ascii="Helvetica Light" w:hAnsi="Helvetica Light"/>
          <w:lang w:val="en-CA"/>
        </w:rPr>
        <w:t>updates</w:t>
      </w:r>
      <w:r w:rsidR="00ED4278">
        <w:rPr>
          <w:rFonts w:ascii="Helvetica Light" w:hAnsi="Helvetica Light"/>
          <w:lang w:val="en-CA"/>
        </w:rPr>
        <w:t xml:space="preserve"> and additional alumni questions</w:t>
      </w:r>
      <w:r w:rsidR="00CC7AA2">
        <w:rPr>
          <w:rFonts w:ascii="Helvetica Light" w:hAnsi="Helvetica Light"/>
          <w:lang w:val="en-CA"/>
        </w:rPr>
        <w:t>.</w:t>
      </w:r>
    </w:p>
    <w:p w14:paraId="685B42D5" w14:textId="340AA59F" w:rsidR="001B1DCA" w:rsidRPr="00F05394" w:rsidRDefault="00D46979" w:rsidP="00F05394">
      <w:pPr>
        <w:rPr>
          <w:rFonts w:ascii="Helvetica Light" w:hAnsi="Helvetica Light"/>
        </w:rPr>
      </w:pPr>
      <w:r>
        <w:rPr>
          <w:rFonts w:ascii="Helvetica Light" w:hAnsi="Helvetica Light"/>
        </w:rPr>
        <w:t>----------------------------</w:t>
      </w:r>
    </w:p>
    <w:sectPr w:rsidR="001B1DCA" w:rsidRPr="00F05394" w:rsidSect="00E25AFA">
      <w:headerReference w:type="even" r:id="rId8"/>
      <w:headerReference w:type="default" r:id="rId9"/>
      <w:footerReference w:type="even" r:id="rId10"/>
      <w:footerReference w:type="default" r:id="rId11"/>
      <w:headerReference w:type="first" r:id="rId12"/>
      <w:footerReference w:type="first" r:id="rId13"/>
      <w:pgSz w:w="11900" w:h="16840"/>
      <w:pgMar w:top="794" w:right="794" w:bottom="1418" w:left="85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28C7" w14:textId="77777777" w:rsidR="000A5B10" w:rsidRDefault="000A5B10" w:rsidP="00EB73DF">
      <w:r>
        <w:separator/>
      </w:r>
    </w:p>
  </w:endnote>
  <w:endnote w:type="continuationSeparator" w:id="0">
    <w:p w14:paraId="76A80F33" w14:textId="77777777" w:rsidR="000A5B10" w:rsidRDefault="000A5B10" w:rsidP="00EB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Light">
    <w:altName w:val="HELVETICA LIGHT"/>
    <w:panose1 w:val="020B0403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D4AA" w14:textId="77777777" w:rsidR="006659D4" w:rsidRDefault="006659D4" w:rsidP="00BE0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B5B22" w14:textId="77777777" w:rsidR="00DA6A15" w:rsidRDefault="00DA6A15" w:rsidP="00665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C3D" w14:textId="77777777" w:rsidR="006659D4" w:rsidRDefault="006659D4" w:rsidP="00BE0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720D">
      <w:rPr>
        <w:rStyle w:val="PageNumber"/>
        <w:noProof/>
      </w:rPr>
      <w:t>2</w:t>
    </w:r>
    <w:r>
      <w:rPr>
        <w:rStyle w:val="PageNumber"/>
      </w:rPr>
      <w:fldChar w:fldCharType="end"/>
    </w:r>
  </w:p>
  <w:p w14:paraId="12C7176F" w14:textId="77777777" w:rsidR="00DA6A15" w:rsidRDefault="00DA6A15" w:rsidP="006659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2FAD" w14:textId="77777777" w:rsidR="00DA6A15" w:rsidRDefault="00DA6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ED78" w14:textId="77777777" w:rsidR="000A5B10" w:rsidRDefault="000A5B10" w:rsidP="00EB73DF">
      <w:r>
        <w:separator/>
      </w:r>
    </w:p>
  </w:footnote>
  <w:footnote w:type="continuationSeparator" w:id="0">
    <w:p w14:paraId="2A72C9FF" w14:textId="77777777" w:rsidR="000A5B10" w:rsidRDefault="000A5B10" w:rsidP="00EB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09E5" w14:textId="7ED923F8" w:rsidR="00DA6A15" w:rsidRDefault="00F323B0">
    <w:pPr>
      <w:pStyle w:val="Header"/>
    </w:pPr>
    <w:r>
      <w:rPr>
        <w:noProof/>
      </w:rPr>
    </w:r>
    <w:r w:rsidR="00F323B0">
      <w:rPr>
        <w:noProof/>
      </w:rPr>
      <w:pict w14:anchorId="776BD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438.8pt;height:146.25pt;rotation:315;z-index:-251655168;mso-wrap-edited:f;mso-width-percent:0;mso-height-percent:0;mso-position-horizontal:center;mso-position-horizontal-relative:margin;mso-position-vertical:center;mso-position-vertical-relative:margin;mso-width-percent:0;mso-height-percent:0" wrapcoords="21304 4098 13993 4209 14584 6535 14547 11298 11852 4541 11483 3766 11335 4320 10338 11298 7975 5316 7310 3876 7163 4209 4910 4209 4836 4652 5464 6646 5427 8972 3212 4320 3027 4430 2769 4320 2104 4098 73 4098 73 4430 664 7310 627 14621 406 16615 73 16836 258 17390 2436 17501 3064 17058 3655 16283 4098 15064 4836 17169 5464 18055 5759 17501 6793 17280 6756 16836 6239 13846 8159 17501 10633 17280 10633 17169 10412 13956 10707 14732 12295 17612 12443 17501 13846 17280 13919 16947 13107 14621 14104 17501 15950 17280 15876 16836 15323 13735 15359 11076 16726 12960 17316 14510 18904 17723 19126 17501 20529 17280 20603 16947 19975 15064 20049 5316 20750 6646 21415 7532 21489 7089 21489 4652 21304 4098"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10A9" w14:textId="385B3F28" w:rsidR="00DA6A15" w:rsidRDefault="00F323B0">
    <w:pPr>
      <w:pStyle w:val="Header"/>
    </w:pPr>
    <w:r>
      <w:rPr>
        <w:noProof/>
      </w:rPr>
    </w:r>
    <w:r w:rsidR="00F323B0">
      <w:rPr>
        <w:noProof/>
      </w:rPr>
      <w:pict w14:anchorId="34122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438.8pt;height:146.25pt;rotation:315;z-index:-251657216;mso-wrap-edited:f;mso-width-percent:0;mso-height-percent:0;mso-position-horizontal:center;mso-position-horizontal-relative:margin;mso-position-vertical:center;mso-position-vertical-relative:margin;mso-width-percent:0;mso-height-percent:0" wrapcoords="21304 4098 13993 4209 14584 6535 14547 11298 11852 4541 11483 3766 11335 4320 10338 11298 7975 5316 7310 3876 7163 4209 4910 4209 4836 4652 5464 6646 5427 8972 3212 4320 3027 4430 2769 4320 2104 4098 73 4098 73 4430 664 7310 627 14621 406 16615 73 16836 258 17390 2436 17501 3064 17058 3655 16283 4098 15064 4836 17169 5464 18055 5759 17501 6793 17280 6756 16836 6239 13846 8159 17501 10633 17280 10633 17169 10412 13956 10707 14732 12295 17612 12443 17501 13846 17280 13919 16947 13107 14621 14104 17501 15950 17280 15876 16836 15323 13735 15359 11076 16726 12960 17316 14510 18904 17723 19126 17501 20529 17280 20603 16947 19975 15064 20049 5316 20750 6646 21415 7532 21489 7089 21489 4652 21304 4098"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6AA0" w14:textId="20DA8D38" w:rsidR="00DA6A15" w:rsidRDefault="00F323B0">
    <w:pPr>
      <w:pStyle w:val="Header"/>
    </w:pPr>
    <w:r>
      <w:rPr>
        <w:noProof/>
      </w:rPr>
    </w:r>
    <w:r w:rsidR="00F323B0">
      <w:rPr>
        <w:noProof/>
      </w:rPr>
      <w:pict w14:anchorId="64620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38.8pt;height:146.25pt;rotation:315;z-index:-251653120;mso-wrap-edited:f;mso-width-percent:0;mso-height-percent:0;mso-position-horizontal:center;mso-position-horizontal-relative:margin;mso-position-vertical:center;mso-position-vertical-relative:margin;mso-width-percent:0;mso-height-percent:0" wrapcoords="21304 4098 13993 4209 14584 6535 14547 11298 11852 4541 11483 3766 11335 4320 10338 11298 7975 5316 7310 3876 7163 4209 4910 4209 4836 4652 5464 6646 5427 8972 3212 4320 3027 4430 2769 4320 2104 4098 73 4098 73 4430 664 7310 627 14621 406 16615 73 16836 258 17390 2436 17501 3064 17058 3655 16283 4098 15064 4836 17169 5464 18055 5759 17501 6793 17280 6756 16836 6239 13846 8159 17501 10633 17280 10633 17169 10412 13956 10707 14732 12295 17612 12443 17501 13846 17280 13919 16947 13107 14621 14104 17501 15950 17280 15876 16836 15323 13735 15359 11076 16726 12960 17316 14510 18904 17723 19126 17501 20529 17280 20603 16947 19975 15064 20049 5316 20750 6646 21415 7532 21489 7089 21489 4652 21304 4098"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B9D"/>
    <w:multiLevelType w:val="hybridMultilevel"/>
    <w:tmpl w:val="A7FA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40E"/>
    <w:multiLevelType w:val="hybridMultilevel"/>
    <w:tmpl w:val="5DCE1BD8"/>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 w15:restartNumberingAfterBreak="0">
    <w:nsid w:val="26747796"/>
    <w:multiLevelType w:val="multilevel"/>
    <w:tmpl w:val="E416C7A0"/>
    <w:lvl w:ilvl="0">
      <w:start w:val="1"/>
      <w:numFmt w:val="decimal"/>
      <w:lvlText w:val="%1"/>
      <w:lvlJc w:val="left"/>
      <w:pPr>
        <w:ind w:left="360" w:hanging="360"/>
      </w:pPr>
      <w:rPr>
        <w:rFonts w:ascii="Helvetica Light" w:eastAsiaTheme="minorEastAsia" w:hAnsi="Helvetica Light"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B83030"/>
    <w:multiLevelType w:val="hybridMultilevel"/>
    <w:tmpl w:val="5B46FF8C"/>
    <w:lvl w:ilvl="0" w:tplc="3106FFB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FE02C19"/>
    <w:multiLevelType w:val="hybridMultilevel"/>
    <w:tmpl w:val="EB6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D17C9"/>
    <w:multiLevelType w:val="multilevel"/>
    <w:tmpl w:val="66C2B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F869A2"/>
    <w:multiLevelType w:val="hybridMultilevel"/>
    <w:tmpl w:val="A440D06C"/>
    <w:lvl w:ilvl="0" w:tplc="272ADDD4">
      <w:start w:val="1"/>
      <w:numFmt w:val="low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6F7A77F3"/>
    <w:multiLevelType w:val="hybridMultilevel"/>
    <w:tmpl w:val="D802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0DE8"/>
    <w:multiLevelType w:val="hybridMultilevel"/>
    <w:tmpl w:val="7E0E6C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B1BC4"/>
    <w:multiLevelType w:val="hybridMultilevel"/>
    <w:tmpl w:val="501CC054"/>
    <w:lvl w:ilvl="0" w:tplc="562AD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711A2"/>
    <w:multiLevelType w:val="multilevel"/>
    <w:tmpl w:val="55C6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421AE8"/>
    <w:multiLevelType w:val="hybridMultilevel"/>
    <w:tmpl w:val="69042A5A"/>
    <w:lvl w:ilvl="0" w:tplc="C810C808">
      <w:start w:val="1"/>
      <w:numFmt w:val="lowerRoman"/>
      <w:lvlText w:val="(%1)"/>
      <w:lvlJc w:val="left"/>
      <w:pPr>
        <w:ind w:left="4123" w:hanging="720"/>
      </w:pPr>
      <w:rPr>
        <w:rFonts w:hint="default"/>
      </w:rPr>
    </w:lvl>
    <w:lvl w:ilvl="1" w:tplc="04090019">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2" w15:restartNumberingAfterBreak="0">
    <w:nsid w:val="7C157767"/>
    <w:multiLevelType w:val="hybridMultilevel"/>
    <w:tmpl w:val="B3543150"/>
    <w:lvl w:ilvl="0" w:tplc="8CDC5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897268">
    <w:abstractNumId w:val="7"/>
  </w:num>
  <w:num w:numId="2" w16cid:durableId="704452786">
    <w:abstractNumId w:val="9"/>
  </w:num>
  <w:num w:numId="3" w16cid:durableId="1238786217">
    <w:abstractNumId w:val="0"/>
  </w:num>
  <w:num w:numId="4" w16cid:durableId="1352025118">
    <w:abstractNumId w:val="6"/>
  </w:num>
  <w:num w:numId="5" w16cid:durableId="1837843452">
    <w:abstractNumId w:val="3"/>
  </w:num>
  <w:num w:numId="6" w16cid:durableId="340816562">
    <w:abstractNumId w:val="1"/>
  </w:num>
  <w:num w:numId="7" w16cid:durableId="1470245544">
    <w:abstractNumId w:val="4"/>
  </w:num>
  <w:num w:numId="8" w16cid:durableId="1967812786">
    <w:abstractNumId w:val="10"/>
  </w:num>
  <w:num w:numId="9" w16cid:durableId="665130991">
    <w:abstractNumId w:val="5"/>
  </w:num>
  <w:num w:numId="10" w16cid:durableId="423262437">
    <w:abstractNumId w:val="12"/>
  </w:num>
  <w:num w:numId="11" w16cid:durableId="1710495730">
    <w:abstractNumId w:val="11"/>
  </w:num>
  <w:num w:numId="12" w16cid:durableId="859048337">
    <w:abstractNumId w:val="8"/>
  </w:num>
  <w:num w:numId="13" w16cid:durableId="14366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24"/>
    <w:rsid w:val="00001483"/>
    <w:rsid w:val="00023578"/>
    <w:rsid w:val="00025E44"/>
    <w:rsid w:val="0004286F"/>
    <w:rsid w:val="000639F4"/>
    <w:rsid w:val="00072907"/>
    <w:rsid w:val="00077799"/>
    <w:rsid w:val="00085070"/>
    <w:rsid w:val="000850CC"/>
    <w:rsid w:val="00086FCD"/>
    <w:rsid w:val="000932C5"/>
    <w:rsid w:val="000A5B10"/>
    <w:rsid w:val="000C17FF"/>
    <w:rsid w:val="000C3592"/>
    <w:rsid w:val="000C720D"/>
    <w:rsid w:val="000D445B"/>
    <w:rsid w:val="000D5EE4"/>
    <w:rsid w:val="00123390"/>
    <w:rsid w:val="0012432B"/>
    <w:rsid w:val="001305CB"/>
    <w:rsid w:val="001916E8"/>
    <w:rsid w:val="001A3C97"/>
    <w:rsid w:val="001B1DCA"/>
    <w:rsid w:val="001C2C19"/>
    <w:rsid w:val="001D0F51"/>
    <w:rsid w:val="002005FB"/>
    <w:rsid w:val="00252648"/>
    <w:rsid w:val="00290B38"/>
    <w:rsid w:val="002B18CB"/>
    <w:rsid w:val="002B22A1"/>
    <w:rsid w:val="002D0A0C"/>
    <w:rsid w:val="002D11BE"/>
    <w:rsid w:val="002E2C06"/>
    <w:rsid w:val="002E47B5"/>
    <w:rsid w:val="00300D23"/>
    <w:rsid w:val="00306A2D"/>
    <w:rsid w:val="003113E5"/>
    <w:rsid w:val="00330EA8"/>
    <w:rsid w:val="0035682D"/>
    <w:rsid w:val="00372FAD"/>
    <w:rsid w:val="00375A8B"/>
    <w:rsid w:val="003812DB"/>
    <w:rsid w:val="0039083D"/>
    <w:rsid w:val="003A438B"/>
    <w:rsid w:val="003C1C12"/>
    <w:rsid w:val="00412656"/>
    <w:rsid w:val="00415736"/>
    <w:rsid w:val="004366A9"/>
    <w:rsid w:val="00442B8A"/>
    <w:rsid w:val="004545BD"/>
    <w:rsid w:val="00454905"/>
    <w:rsid w:val="00454C9D"/>
    <w:rsid w:val="00502020"/>
    <w:rsid w:val="005519EC"/>
    <w:rsid w:val="00554D72"/>
    <w:rsid w:val="00556BC1"/>
    <w:rsid w:val="005A03F4"/>
    <w:rsid w:val="005A4843"/>
    <w:rsid w:val="005C248D"/>
    <w:rsid w:val="005E7FCA"/>
    <w:rsid w:val="006008EB"/>
    <w:rsid w:val="00600F17"/>
    <w:rsid w:val="00603F60"/>
    <w:rsid w:val="00612B9B"/>
    <w:rsid w:val="006240EC"/>
    <w:rsid w:val="006428C0"/>
    <w:rsid w:val="00652B12"/>
    <w:rsid w:val="006629D7"/>
    <w:rsid w:val="006629D8"/>
    <w:rsid w:val="00662E98"/>
    <w:rsid w:val="006659D4"/>
    <w:rsid w:val="006B6096"/>
    <w:rsid w:val="006C1950"/>
    <w:rsid w:val="0071680E"/>
    <w:rsid w:val="00734C98"/>
    <w:rsid w:val="0074581A"/>
    <w:rsid w:val="00771590"/>
    <w:rsid w:val="007B4897"/>
    <w:rsid w:val="007C57A4"/>
    <w:rsid w:val="007D4750"/>
    <w:rsid w:val="007E33B7"/>
    <w:rsid w:val="007F06A4"/>
    <w:rsid w:val="007F6C57"/>
    <w:rsid w:val="008136CE"/>
    <w:rsid w:val="008B73D8"/>
    <w:rsid w:val="008D512F"/>
    <w:rsid w:val="00904273"/>
    <w:rsid w:val="0091003D"/>
    <w:rsid w:val="00963F20"/>
    <w:rsid w:val="00995F55"/>
    <w:rsid w:val="00997B0E"/>
    <w:rsid w:val="009B0BE9"/>
    <w:rsid w:val="009B2CB1"/>
    <w:rsid w:val="009E1DEF"/>
    <w:rsid w:val="009E6626"/>
    <w:rsid w:val="00A05BCB"/>
    <w:rsid w:val="00A1022D"/>
    <w:rsid w:val="00A4102D"/>
    <w:rsid w:val="00A431E7"/>
    <w:rsid w:val="00A47431"/>
    <w:rsid w:val="00A47B6A"/>
    <w:rsid w:val="00A54091"/>
    <w:rsid w:val="00A65409"/>
    <w:rsid w:val="00A745B9"/>
    <w:rsid w:val="00A82FA9"/>
    <w:rsid w:val="00AA3598"/>
    <w:rsid w:val="00AA6D78"/>
    <w:rsid w:val="00AB42C6"/>
    <w:rsid w:val="00AF71CD"/>
    <w:rsid w:val="00AF72FA"/>
    <w:rsid w:val="00B0288B"/>
    <w:rsid w:val="00B079FB"/>
    <w:rsid w:val="00B16E44"/>
    <w:rsid w:val="00B219AB"/>
    <w:rsid w:val="00B336E4"/>
    <w:rsid w:val="00B35DF5"/>
    <w:rsid w:val="00B47396"/>
    <w:rsid w:val="00B532A7"/>
    <w:rsid w:val="00B714FE"/>
    <w:rsid w:val="00BA0844"/>
    <w:rsid w:val="00BB1721"/>
    <w:rsid w:val="00BD13CB"/>
    <w:rsid w:val="00BF2C93"/>
    <w:rsid w:val="00C15520"/>
    <w:rsid w:val="00C166DA"/>
    <w:rsid w:val="00C4099A"/>
    <w:rsid w:val="00C57E2E"/>
    <w:rsid w:val="00CA4636"/>
    <w:rsid w:val="00CB71F0"/>
    <w:rsid w:val="00CC0EB5"/>
    <w:rsid w:val="00CC477C"/>
    <w:rsid w:val="00CC7AA2"/>
    <w:rsid w:val="00CE323F"/>
    <w:rsid w:val="00D24A2F"/>
    <w:rsid w:val="00D46979"/>
    <w:rsid w:val="00D5381A"/>
    <w:rsid w:val="00D53A5C"/>
    <w:rsid w:val="00D67024"/>
    <w:rsid w:val="00D804E0"/>
    <w:rsid w:val="00DA6A15"/>
    <w:rsid w:val="00DB1ED5"/>
    <w:rsid w:val="00DC5C6F"/>
    <w:rsid w:val="00DC60E1"/>
    <w:rsid w:val="00DE65C8"/>
    <w:rsid w:val="00DF4EC4"/>
    <w:rsid w:val="00E023CF"/>
    <w:rsid w:val="00E14297"/>
    <w:rsid w:val="00E21911"/>
    <w:rsid w:val="00E25AFA"/>
    <w:rsid w:val="00E26815"/>
    <w:rsid w:val="00E57B8A"/>
    <w:rsid w:val="00E6529F"/>
    <w:rsid w:val="00E67FC5"/>
    <w:rsid w:val="00E7590D"/>
    <w:rsid w:val="00E815D7"/>
    <w:rsid w:val="00EA657C"/>
    <w:rsid w:val="00EB0221"/>
    <w:rsid w:val="00EB73DF"/>
    <w:rsid w:val="00EC61A2"/>
    <w:rsid w:val="00EC6321"/>
    <w:rsid w:val="00EC7990"/>
    <w:rsid w:val="00ED4278"/>
    <w:rsid w:val="00EF73E4"/>
    <w:rsid w:val="00F05394"/>
    <w:rsid w:val="00F137CA"/>
    <w:rsid w:val="00F323B0"/>
    <w:rsid w:val="00F51BE0"/>
    <w:rsid w:val="00F672C9"/>
    <w:rsid w:val="00F85B6F"/>
    <w:rsid w:val="00F877E5"/>
    <w:rsid w:val="00FA2651"/>
    <w:rsid w:val="00FB1C2D"/>
    <w:rsid w:val="00FC5668"/>
    <w:rsid w:val="00FD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0FAB47"/>
  <w14:defaultImageDpi w14:val="300"/>
  <w15:docId w15:val="{38C28170-8AB1-D548-9D03-46149D2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4FE"/>
    <w:pPr>
      <w:ind w:left="720"/>
      <w:contextualSpacing/>
    </w:pPr>
  </w:style>
  <w:style w:type="paragraph" w:styleId="Header">
    <w:name w:val="header"/>
    <w:basedOn w:val="Normal"/>
    <w:link w:val="HeaderChar"/>
    <w:uiPriority w:val="99"/>
    <w:unhideWhenUsed/>
    <w:rsid w:val="00EB73DF"/>
    <w:pPr>
      <w:tabs>
        <w:tab w:val="center" w:pos="4320"/>
        <w:tab w:val="right" w:pos="8640"/>
      </w:tabs>
    </w:pPr>
  </w:style>
  <w:style w:type="character" w:customStyle="1" w:styleId="HeaderChar">
    <w:name w:val="Header Char"/>
    <w:basedOn w:val="DefaultParagraphFont"/>
    <w:link w:val="Header"/>
    <w:uiPriority w:val="99"/>
    <w:rsid w:val="00EB73DF"/>
    <w:rPr>
      <w:sz w:val="24"/>
      <w:szCs w:val="24"/>
      <w:lang w:eastAsia="en-US"/>
    </w:rPr>
  </w:style>
  <w:style w:type="paragraph" w:styleId="Footer">
    <w:name w:val="footer"/>
    <w:basedOn w:val="Normal"/>
    <w:link w:val="FooterChar"/>
    <w:uiPriority w:val="99"/>
    <w:unhideWhenUsed/>
    <w:rsid w:val="00EB73DF"/>
    <w:pPr>
      <w:tabs>
        <w:tab w:val="center" w:pos="4320"/>
        <w:tab w:val="right" w:pos="8640"/>
      </w:tabs>
    </w:pPr>
  </w:style>
  <w:style w:type="character" w:customStyle="1" w:styleId="FooterChar">
    <w:name w:val="Footer Char"/>
    <w:basedOn w:val="DefaultParagraphFont"/>
    <w:link w:val="Footer"/>
    <w:uiPriority w:val="99"/>
    <w:rsid w:val="00EB73DF"/>
    <w:rPr>
      <w:sz w:val="24"/>
      <w:szCs w:val="24"/>
      <w:lang w:eastAsia="en-US"/>
    </w:rPr>
  </w:style>
  <w:style w:type="character" w:styleId="PageNumber">
    <w:name w:val="page number"/>
    <w:basedOn w:val="DefaultParagraphFont"/>
    <w:uiPriority w:val="99"/>
    <w:semiHidden/>
    <w:unhideWhenUsed/>
    <w:rsid w:val="006659D4"/>
  </w:style>
  <w:style w:type="paragraph" w:styleId="BalloonText">
    <w:name w:val="Balloon Text"/>
    <w:basedOn w:val="Normal"/>
    <w:link w:val="BalloonTextChar"/>
    <w:uiPriority w:val="99"/>
    <w:semiHidden/>
    <w:unhideWhenUsed/>
    <w:rsid w:val="002B22A1"/>
    <w:rPr>
      <w:sz w:val="18"/>
      <w:szCs w:val="18"/>
    </w:rPr>
  </w:style>
  <w:style w:type="character" w:customStyle="1" w:styleId="BalloonTextChar">
    <w:name w:val="Balloon Text Char"/>
    <w:basedOn w:val="DefaultParagraphFont"/>
    <w:link w:val="BalloonText"/>
    <w:uiPriority w:val="99"/>
    <w:semiHidden/>
    <w:rsid w:val="002B22A1"/>
    <w:rPr>
      <w:sz w:val="18"/>
      <w:szCs w:val="18"/>
      <w:lang w:eastAsia="en-US"/>
    </w:rPr>
  </w:style>
  <w:style w:type="character" w:styleId="Hyperlink">
    <w:name w:val="Hyperlink"/>
    <w:basedOn w:val="DefaultParagraphFont"/>
    <w:uiPriority w:val="99"/>
    <w:unhideWhenUsed/>
    <w:rsid w:val="002B18CB"/>
    <w:rPr>
      <w:color w:val="0000FF" w:themeColor="hyperlink"/>
      <w:u w:val="single"/>
    </w:rPr>
  </w:style>
  <w:style w:type="character" w:styleId="UnresolvedMention">
    <w:name w:val="Unresolved Mention"/>
    <w:basedOn w:val="DefaultParagraphFont"/>
    <w:uiPriority w:val="99"/>
    <w:semiHidden/>
    <w:unhideWhenUsed/>
    <w:rsid w:val="002B1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rive.google.com/drive/folders/1OLYy8OkSDV4I5k7vY02RCpGKRcK1m_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Stefan/Harpe</dc:creator>
  <cp:keywords/>
  <dc:description/>
  <cp:lastModifiedBy>Stefan Harpe</cp:lastModifiedBy>
  <cp:revision>2</cp:revision>
  <dcterms:created xsi:type="dcterms:W3CDTF">2025-09-17T16:40:00Z</dcterms:created>
  <dcterms:modified xsi:type="dcterms:W3CDTF">2025-09-17T16:40:00Z</dcterms:modified>
</cp:coreProperties>
</file>